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E61" w:rsidRDefault="004D6E61" w:rsidP="00937F64">
      <w:pPr>
        <w:ind w:left="-426"/>
        <w:rPr>
          <w:rFonts w:asciiTheme="minorHAnsi" w:hAnsiTheme="minorHAnsi" w:cs="Arial"/>
          <w:b/>
          <w:sz w:val="40"/>
          <w:szCs w:val="40"/>
        </w:rPr>
      </w:pPr>
      <w:bookmarkStart w:id="0" w:name="_GoBack"/>
      <w:bookmarkEnd w:id="0"/>
      <w:r w:rsidRPr="00366903">
        <w:rPr>
          <w:rFonts w:asciiTheme="minorHAnsi" w:hAnsiTheme="minorHAnsi" w:cs="Arial"/>
          <w:noProof/>
        </w:rPr>
        <w:drawing>
          <wp:anchor distT="0" distB="0" distL="114300" distR="114300" simplePos="0" relativeHeight="251682816" behindDoc="1" locked="0" layoutInCell="1" allowOverlap="1" wp14:anchorId="7E20A13D" wp14:editId="44D68EDB">
            <wp:simplePos x="0" y="0"/>
            <wp:positionH relativeFrom="column">
              <wp:posOffset>5250815</wp:posOffset>
            </wp:positionH>
            <wp:positionV relativeFrom="paragraph">
              <wp:posOffset>195580</wp:posOffset>
            </wp:positionV>
            <wp:extent cx="991870" cy="815340"/>
            <wp:effectExtent l="0" t="0" r="0" b="3810"/>
            <wp:wrapNone/>
            <wp:docPr id="14" name="Picture 14" descr="T:\Clinical Systems\SA IMET\Company Data\TEMPLATES\Logos\SA MET\logo_forWhiteBG_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inical Systems\SA IMET\Company Data\TEMPLATES\Logos\SA MET\logo_forWhiteBG_sm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187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903">
        <w:rPr>
          <w:rFonts w:asciiTheme="minorHAnsi" w:hAnsiTheme="minorHAnsi" w:cs="Arial"/>
          <w:noProof/>
        </w:rPr>
        <w:drawing>
          <wp:anchor distT="0" distB="0" distL="114300" distR="114300" simplePos="0" relativeHeight="251680768" behindDoc="1" locked="0" layoutInCell="1" allowOverlap="1" wp14:anchorId="6B578100" wp14:editId="16FCDFC1">
            <wp:simplePos x="0" y="0"/>
            <wp:positionH relativeFrom="column">
              <wp:posOffset>4178300</wp:posOffset>
            </wp:positionH>
            <wp:positionV relativeFrom="paragraph">
              <wp:posOffset>-349250</wp:posOffset>
            </wp:positionV>
            <wp:extent cx="2070100" cy="461645"/>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0" cy="461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218D" w:rsidRDefault="00B1218D" w:rsidP="00B1218D">
      <w:pPr>
        <w:ind w:left="-426"/>
        <w:rPr>
          <w:rFonts w:asciiTheme="minorHAnsi" w:hAnsiTheme="minorHAnsi" w:cs="Arial"/>
          <w:b/>
          <w:sz w:val="40"/>
          <w:szCs w:val="40"/>
        </w:rPr>
      </w:pPr>
      <w:r w:rsidRPr="00B1218D">
        <w:rPr>
          <w:rFonts w:asciiTheme="minorHAnsi" w:hAnsiTheme="minorHAnsi" w:cs="Arial"/>
          <w:b/>
          <w:sz w:val="40"/>
          <w:szCs w:val="40"/>
        </w:rPr>
        <w:t>The Adelaide Prevocational Psychiatry Program</w:t>
      </w:r>
    </w:p>
    <w:p w:rsidR="00B1218D" w:rsidRPr="00B1218D" w:rsidRDefault="00B1218D" w:rsidP="00B1218D">
      <w:pPr>
        <w:ind w:left="-426"/>
        <w:rPr>
          <w:rFonts w:asciiTheme="minorHAnsi" w:hAnsiTheme="minorHAnsi" w:cs="Arial"/>
          <w:b/>
          <w:sz w:val="40"/>
          <w:szCs w:val="40"/>
        </w:rPr>
      </w:pPr>
    </w:p>
    <w:p w:rsidR="00760ABF" w:rsidRPr="00B1218D" w:rsidRDefault="00760ABF" w:rsidP="00B1218D">
      <w:pPr>
        <w:ind w:left="-426"/>
        <w:rPr>
          <w:rFonts w:asciiTheme="minorHAnsi" w:hAnsiTheme="minorHAnsi" w:cs="Arial"/>
          <w:b/>
          <w:sz w:val="40"/>
          <w:szCs w:val="40"/>
        </w:rPr>
      </w:pPr>
      <w:r w:rsidRPr="00B1218D">
        <w:rPr>
          <w:rFonts w:asciiTheme="minorHAnsi" w:hAnsiTheme="minorHAnsi" w:cs="Arial"/>
          <w:b/>
          <w:sz w:val="40"/>
          <w:szCs w:val="40"/>
        </w:rPr>
        <w:t xml:space="preserve">Mental Health </w:t>
      </w:r>
      <w:r w:rsidR="00F52890">
        <w:rPr>
          <w:rFonts w:asciiTheme="minorHAnsi" w:hAnsiTheme="minorHAnsi" w:cs="Arial"/>
          <w:b/>
          <w:sz w:val="40"/>
          <w:szCs w:val="40"/>
        </w:rPr>
        <w:t>Assessment Unit</w:t>
      </w:r>
    </w:p>
    <w:p w:rsidR="00B1218D" w:rsidRPr="00B1218D" w:rsidRDefault="00B1218D" w:rsidP="00B1218D">
      <w:pPr>
        <w:ind w:left="-426"/>
        <w:rPr>
          <w:rFonts w:asciiTheme="minorHAnsi" w:hAnsiTheme="minorHAnsi" w:cs="Arial"/>
          <w:b/>
          <w:sz w:val="40"/>
          <w:szCs w:val="40"/>
        </w:rPr>
      </w:pPr>
      <w:r w:rsidRPr="00B1218D">
        <w:rPr>
          <w:rFonts w:asciiTheme="minorHAnsi" w:hAnsiTheme="minorHAnsi" w:cs="Arial"/>
          <w:b/>
          <w:sz w:val="40"/>
          <w:szCs w:val="40"/>
        </w:rPr>
        <w:t>Lyell McEwin Hospital</w:t>
      </w:r>
    </w:p>
    <w:p w:rsidR="00B1218D" w:rsidRPr="00B1218D" w:rsidRDefault="00B1218D" w:rsidP="00B1218D">
      <w:pPr>
        <w:ind w:left="-426"/>
        <w:rPr>
          <w:rFonts w:asciiTheme="minorHAnsi" w:hAnsiTheme="minorHAnsi" w:cs="Arial"/>
          <w:b/>
          <w:sz w:val="40"/>
          <w:szCs w:val="40"/>
        </w:rPr>
      </w:pPr>
      <w:r w:rsidRPr="00B1218D">
        <w:rPr>
          <w:rFonts w:asciiTheme="minorHAnsi" w:hAnsiTheme="minorHAnsi" w:cs="Arial"/>
          <w:b/>
          <w:sz w:val="40"/>
          <w:szCs w:val="40"/>
        </w:rPr>
        <w:t>Northern Adelaide Local Health Network</w:t>
      </w:r>
    </w:p>
    <w:p w:rsidR="004D6E61" w:rsidRPr="00366903" w:rsidRDefault="004D6E61" w:rsidP="00937F64">
      <w:pPr>
        <w:ind w:left="-425"/>
        <w:jc w:val="center"/>
        <w:rPr>
          <w:rFonts w:asciiTheme="minorHAnsi" w:hAnsiTheme="minorHAnsi"/>
          <w:b/>
        </w:rPr>
      </w:pPr>
    </w:p>
    <w:p w:rsidR="004D6E61" w:rsidRPr="00366903" w:rsidRDefault="004D6E61" w:rsidP="00937F64">
      <w:pPr>
        <w:ind w:left="-425"/>
        <w:jc w:val="center"/>
        <w:rPr>
          <w:rFonts w:asciiTheme="minorHAnsi" w:hAnsiTheme="minorHAnsi"/>
          <w:b/>
        </w:rPr>
      </w:pPr>
    </w:p>
    <w:p w:rsidR="00DA68A1" w:rsidRPr="00366903" w:rsidRDefault="00DA68A1" w:rsidP="004D6E61">
      <w:pPr>
        <w:spacing w:after="120" w:line="276" w:lineRule="auto"/>
        <w:ind w:left="-567" w:right="-590"/>
        <w:jc w:val="both"/>
        <w:rPr>
          <w:rFonts w:asciiTheme="minorHAnsi" w:hAnsiTheme="minorHAnsi"/>
          <w:sz w:val="20"/>
          <w:szCs w:val="20"/>
        </w:rPr>
      </w:pPr>
      <w:r w:rsidRPr="00366903">
        <w:rPr>
          <w:rFonts w:asciiTheme="minorHAnsi" w:hAnsiTheme="minorHAnsi"/>
          <w:sz w:val="20"/>
          <w:szCs w:val="20"/>
        </w:rPr>
        <w:lastRenderedPageBreak/>
        <w:t>Term descriptions are designed to provide important information to prevocational trainee medical officers (TMOs) regarding a particular rotation. They are best regarded as a clinical job description and should contain information regarding the:</w:t>
      </w:r>
    </w:p>
    <w:p w:rsidR="00937F64" w:rsidRPr="00366903" w:rsidRDefault="00937F64" w:rsidP="004D6E61">
      <w:pPr>
        <w:pStyle w:val="ListParagraph"/>
        <w:numPr>
          <w:ilvl w:val="0"/>
          <w:numId w:val="3"/>
        </w:numPr>
        <w:ind w:left="-142" w:right="-589" w:hanging="425"/>
        <w:jc w:val="both"/>
        <w:rPr>
          <w:sz w:val="20"/>
          <w:szCs w:val="20"/>
        </w:rPr>
        <w:sectPr w:rsidR="00937F64" w:rsidRPr="00366903" w:rsidSect="00937F64">
          <w:footerReference w:type="default" r:id="rId10"/>
          <w:pgSz w:w="11906" w:h="16838"/>
          <w:pgMar w:top="1135" w:right="1416" w:bottom="1440" w:left="1440" w:header="708" w:footer="708" w:gutter="0"/>
          <w:cols w:space="708"/>
          <w:docGrid w:linePitch="360"/>
        </w:sectPr>
      </w:pPr>
    </w:p>
    <w:p w:rsidR="00DA68A1" w:rsidRPr="00366903" w:rsidRDefault="00937F64" w:rsidP="004D6E61">
      <w:pPr>
        <w:pStyle w:val="ListParagraph"/>
        <w:numPr>
          <w:ilvl w:val="0"/>
          <w:numId w:val="3"/>
        </w:numPr>
        <w:ind w:left="-284" w:right="-589" w:hanging="283"/>
        <w:jc w:val="both"/>
        <w:rPr>
          <w:sz w:val="20"/>
          <w:szCs w:val="20"/>
        </w:rPr>
      </w:pPr>
      <w:proofErr w:type="spellStart"/>
      <w:r w:rsidRPr="00366903">
        <w:rPr>
          <w:sz w:val="20"/>
          <w:szCs w:val="20"/>
        </w:rPr>
        <w:t>Casemix</w:t>
      </w:r>
      <w:proofErr w:type="spellEnd"/>
      <w:r w:rsidRPr="00366903">
        <w:rPr>
          <w:sz w:val="20"/>
          <w:szCs w:val="20"/>
        </w:rPr>
        <w:t xml:space="preserve"> and workload</w:t>
      </w:r>
    </w:p>
    <w:p w:rsidR="00DA68A1" w:rsidRPr="00366903" w:rsidRDefault="00937F64" w:rsidP="004D6E61">
      <w:pPr>
        <w:pStyle w:val="ListParagraph"/>
        <w:numPr>
          <w:ilvl w:val="0"/>
          <w:numId w:val="3"/>
        </w:numPr>
        <w:ind w:left="-284" w:right="-589" w:hanging="283"/>
        <w:jc w:val="both"/>
        <w:rPr>
          <w:sz w:val="20"/>
          <w:szCs w:val="20"/>
        </w:rPr>
      </w:pPr>
      <w:r w:rsidRPr="00366903">
        <w:rPr>
          <w:sz w:val="20"/>
          <w:szCs w:val="20"/>
        </w:rPr>
        <w:t>Roles &amp; Responsibilities</w:t>
      </w:r>
    </w:p>
    <w:p w:rsidR="00DA68A1" w:rsidRPr="00366903" w:rsidRDefault="00937F64" w:rsidP="004D6E61">
      <w:pPr>
        <w:pStyle w:val="ListParagraph"/>
        <w:numPr>
          <w:ilvl w:val="0"/>
          <w:numId w:val="3"/>
        </w:numPr>
        <w:ind w:left="0" w:right="-589" w:hanging="284"/>
        <w:jc w:val="both"/>
        <w:rPr>
          <w:sz w:val="20"/>
          <w:szCs w:val="20"/>
        </w:rPr>
      </w:pPr>
      <w:r w:rsidRPr="00366903">
        <w:rPr>
          <w:sz w:val="20"/>
          <w:szCs w:val="20"/>
        </w:rPr>
        <w:t>Supervision arrangements</w:t>
      </w:r>
    </w:p>
    <w:p w:rsidR="00DA68A1" w:rsidRPr="00366903" w:rsidRDefault="00937F64" w:rsidP="004D6E61">
      <w:pPr>
        <w:pStyle w:val="ListParagraph"/>
        <w:numPr>
          <w:ilvl w:val="0"/>
          <w:numId w:val="3"/>
        </w:numPr>
        <w:ind w:left="0" w:right="-589" w:hanging="284"/>
        <w:jc w:val="both"/>
        <w:rPr>
          <w:sz w:val="20"/>
          <w:szCs w:val="20"/>
        </w:rPr>
      </w:pPr>
      <w:r w:rsidRPr="00366903">
        <w:rPr>
          <w:sz w:val="20"/>
          <w:szCs w:val="20"/>
        </w:rPr>
        <w:t>Contact Details</w:t>
      </w:r>
    </w:p>
    <w:p w:rsidR="00DA68A1" w:rsidRPr="00366903" w:rsidRDefault="00DA68A1" w:rsidP="004D6E61">
      <w:pPr>
        <w:pStyle w:val="ListParagraph"/>
        <w:numPr>
          <w:ilvl w:val="0"/>
          <w:numId w:val="3"/>
        </w:numPr>
        <w:ind w:left="284" w:right="-589" w:hanging="284"/>
        <w:jc w:val="both"/>
        <w:rPr>
          <w:sz w:val="20"/>
          <w:szCs w:val="20"/>
        </w:rPr>
      </w:pPr>
      <w:r w:rsidRPr="00366903">
        <w:rPr>
          <w:sz w:val="20"/>
          <w:szCs w:val="20"/>
        </w:rPr>
        <w:t>Weekly timetable</w:t>
      </w:r>
    </w:p>
    <w:p w:rsidR="00DA68A1" w:rsidRPr="00366903" w:rsidRDefault="00DA68A1" w:rsidP="004D6E61">
      <w:pPr>
        <w:pStyle w:val="ListParagraph"/>
        <w:numPr>
          <w:ilvl w:val="0"/>
          <w:numId w:val="3"/>
        </w:numPr>
        <w:ind w:left="284" w:right="-589" w:hanging="284"/>
        <w:jc w:val="both"/>
        <w:rPr>
          <w:sz w:val="20"/>
          <w:szCs w:val="20"/>
        </w:rPr>
      </w:pPr>
      <w:r w:rsidRPr="00366903">
        <w:rPr>
          <w:sz w:val="20"/>
          <w:szCs w:val="20"/>
        </w:rPr>
        <w:t>Learning objectives</w:t>
      </w:r>
    </w:p>
    <w:p w:rsidR="00937F64" w:rsidRPr="00366903" w:rsidRDefault="00937F64" w:rsidP="004D6E61">
      <w:pPr>
        <w:spacing w:line="276" w:lineRule="auto"/>
        <w:ind w:left="-567" w:right="-589"/>
        <w:jc w:val="both"/>
        <w:rPr>
          <w:rFonts w:asciiTheme="minorHAnsi" w:hAnsiTheme="minorHAnsi"/>
          <w:sz w:val="20"/>
          <w:szCs w:val="20"/>
        </w:rPr>
        <w:sectPr w:rsidR="00937F64" w:rsidRPr="00366903" w:rsidSect="00937F64">
          <w:type w:val="continuous"/>
          <w:pgSz w:w="11906" w:h="16838"/>
          <w:pgMar w:top="1135" w:right="1416" w:bottom="1440" w:left="1440" w:header="708" w:footer="708" w:gutter="0"/>
          <w:cols w:num="3" w:space="708"/>
          <w:docGrid w:linePitch="360"/>
        </w:sectPr>
      </w:pPr>
    </w:p>
    <w:p w:rsidR="00DA68A1" w:rsidRPr="00366903" w:rsidRDefault="00DA68A1" w:rsidP="004D6E61">
      <w:pPr>
        <w:spacing w:line="276" w:lineRule="auto"/>
        <w:ind w:left="-567" w:right="-589"/>
        <w:jc w:val="both"/>
        <w:rPr>
          <w:rFonts w:asciiTheme="minorHAnsi" w:hAnsiTheme="minorHAnsi"/>
          <w:sz w:val="20"/>
          <w:szCs w:val="20"/>
        </w:rPr>
      </w:pPr>
      <w:r w:rsidRPr="00366903">
        <w:rPr>
          <w:rFonts w:asciiTheme="minorHAnsi" w:hAnsiTheme="minorHAnsi"/>
          <w:sz w:val="20"/>
          <w:szCs w:val="20"/>
        </w:rPr>
        <w:t xml:space="preserve">The term description may be supplemented by additional information such as Clinical Protocols which are term specific. Term supervisors should have considerable input into the content of the term description and they are responsible for approving the content. In determining learning objectives, supervisors should </w:t>
      </w:r>
      <w:r w:rsidRPr="00366903">
        <w:rPr>
          <w:rFonts w:asciiTheme="minorHAnsi" w:hAnsiTheme="minorHAnsi"/>
          <w:sz w:val="20"/>
          <w:szCs w:val="20"/>
        </w:rPr>
        <w:lastRenderedPageBreak/>
        <w:t xml:space="preserve">refer to the Australian Curriculum Framework for Junior Doctors (ACFJD). The term description is a crucial component of orientation to the term, however it should also be referred to during the mid-term appraisal and end-of-term assessment processes with the TMO. </w:t>
      </w:r>
    </w:p>
    <w:p w:rsidR="00DA68A1" w:rsidRPr="00366903" w:rsidRDefault="00DA68A1" w:rsidP="00DA68A1">
      <w:pPr>
        <w:ind w:left="-426"/>
        <w:jc w:val="both"/>
        <w:rPr>
          <w:rFonts w:asciiTheme="minorHAnsi" w:hAnsiTheme="minorHAnsi"/>
          <w:sz w:val="20"/>
          <w:szCs w:val="20"/>
        </w:rPr>
      </w:pPr>
    </w:p>
    <w:tbl>
      <w:tblPr>
        <w:tblW w:w="1081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4"/>
        <w:gridCol w:w="71"/>
        <w:gridCol w:w="7725"/>
      </w:tblGrid>
      <w:tr w:rsidR="002950D2" w:rsidRPr="00366903" w:rsidTr="002950D2">
        <w:trPr>
          <w:trHeight w:val="231"/>
        </w:trPr>
        <w:tc>
          <w:tcPr>
            <w:tcW w:w="3014" w:type="dxa"/>
            <w:shd w:val="clear" w:color="auto" w:fill="auto"/>
            <w:vAlign w:val="center"/>
          </w:tcPr>
          <w:p w:rsidR="002950D2" w:rsidRPr="00366903" w:rsidRDefault="002950D2" w:rsidP="002950D2">
            <w:pPr>
              <w:spacing w:before="120" w:after="120"/>
              <w:rPr>
                <w:rFonts w:asciiTheme="minorHAnsi" w:hAnsiTheme="minorHAnsi"/>
                <w:sz w:val="20"/>
                <w:szCs w:val="20"/>
              </w:rPr>
            </w:pPr>
            <w:r w:rsidRPr="00366903">
              <w:rPr>
                <w:rFonts w:asciiTheme="minorHAnsi" w:hAnsiTheme="minorHAnsi"/>
                <w:b/>
                <w:sz w:val="22"/>
                <w:szCs w:val="22"/>
              </w:rPr>
              <w:t xml:space="preserve">FACILITY NAME: </w:t>
            </w:r>
            <w:r>
              <w:rPr>
                <w:rFonts w:asciiTheme="minorHAnsi" w:hAnsiTheme="minorHAnsi"/>
                <w:b/>
                <w:sz w:val="22"/>
                <w:szCs w:val="22"/>
              </w:rPr>
              <w:t xml:space="preserve"> </w:t>
            </w:r>
          </w:p>
        </w:tc>
        <w:tc>
          <w:tcPr>
            <w:tcW w:w="7796" w:type="dxa"/>
            <w:gridSpan w:val="2"/>
            <w:shd w:val="clear" w:color="auto" w:fill="auto"/>
            <w:vAlign w:val="center"/>
          </w:tcPr>
          <w:p w:rsidR="002950D2" w:rsidRDefault="002950D2" w:rsidP="00462E14">
            <w:pPr>
              <w:spacing w:before="120" w:after="120"/>
              <w:rPr>
                <w:rFonts w:asciiTheme="minorHAnsi" w:hAnsiTheme="minorHAnsi"/>
                <w:b/>
                <w:sz w:val="22"/>
                <w:szCs w:val="22"/>
              </w:rPr>
            </w:pPr>
            <w:r>
              <w:rPr>
                <w:rFonts w:asciiTheme="minorHAnsi" w:hAnsiTheme="minorHAnsi"/>
                <w:b/>
                <w:sz w:val="22"/>
                <w:szCs w:val="22"/>
              </w:rPr>
              <w:t>Northern Adelaide Local Health Network</w:t>
            </w:r>
          </w:p>
          <w:p w:rsidR="002950D2" w:rsidRDefault="002950D2" w:rsidP="00462E14">
            <w:pPr>
              <w:spacing w:before="120" w:after="120"/>
              <w:rPr>
                <w:rFonts w:asciiTheme="minorHAnsi" w:hAnsiTheme="minorHAnsi"/>
                <w:b/>
                <w:sz w:val="22"/>
                <w:szCs w:val="22"/>
              </w:rPr>
            </w:pPr>
            <w:r>
              <w:rPr>
                <w:rFonts w:asciiTheme="minorHAnsi" w:hAnsiTheme="minorHAnsi"/>
                <w:b/>
                <w:sz w:val="22"/>
                <w:szCs w:val="22"/>
              </w:rPr>
              <w:t>Northern Mental Health</w:t>
            </w:r>
          </w:p>
          <w:p w:rsidR="002950D2" w:rsidRDefault="002950D2" w:rsidP="00462E14">
            <w:pPr>
              <w:spacing w:before="120" w:after="120"/>
              <w:rPr>
                <w:rFonts w:asciiTheme="minorHAnsi" w:hAnsiTheme="minorHAnsi"/>
                <w:b/>
                <w:sz w:val="22"/>
                <w:szCs w:val="22"/>
              </w:rPr>
            </w:pPr>
            <w:r>
              <w:rPr>
                <w:rFonts w:asciiTheme="minorHAnsi" w:hAnsiTheme="minorHAnsi"/>
                <w:b/>
                <w:sz w:val="22"/>
                <w:szCs w:val="22"/>
              </w:rPr>
              <w:t>Lyell McEwin Hospital</w:t>
            </w:r>
          </w:p>
          <w:p w:rsidR="002950D2" w:rsidRDefault="002950D2" w:rsidP="00462E14">
            <w:pPr>
              <w:spacing w:before="120" w:after="120"/>
              <w:rPr>
                <w:rFonts w:asciiTheme="minorHAnsi" w:hAnsiTheme="minorHAnsi"/>
                <w:b/>
                <w:sz w:val="22"/>
                <w:szCs w:val="22"/>
              </w:rPr>
            </w:pPr>
            <w:r>
              <w:rPr>
                <w:rFonts w:asciiTheme="minorHAnsi" w:hAnsiTheme="minorHAnsi"/>
                <w:b/>
                <w:sz w:val="22"/>
                <w:szCs w:val="22"/>
              </w:rPr>
              <w:t xml:space="preserve">Mental Health </w:t>
            </w:r>
            <w:r w:rsidR="00F52890">
              <w:rPr>
                <w:rFonts w:asciiTheme="minorHAnsi" w:hAnsiTheme="minorHAnsi"/>
                <w:b/>
                <w:sz w:val="22"/>
                <w:szCs w:val="22"/>
              </w:rPr>
              <w:t>Assessment Unit</w:t>
            </w:r>
          </w:p>
          <w:p w:rsidR="002950D2" w:rsidRPr="00366903" w:rsidRDefault="002950D2" w:rsidP="00462E14">
            <w:pPr>
              <w:spacing w:before="120" w:after="120"/>
              <w:rPr>
                <w:rFonts w:asciiTheme="minorHAnsi" w:hAnsiTheme="minorHAnsi"/>
                <w:sz w:val="20"/>
                <w:szCs w:val="20"/>
              </w:rPr>
            </w:pPr>
          </w:p>
        </w:tc>
      </w:tr>
      <w:tr w:rsidR="002950D2" w:rsidRPr="00366903" w:rsidTr="002950D2">
        <w:tc>
          <w:tcPr>
            <w:tcW w:w="3014" w:type="dxa"/>
            <w:shd w:val="clear" w:color="auto" w:fill="auto"/>
            <w:vAlign w:val="center"/>
          </w:tcPr>
          <w:p w:rsidR="002950D2" w:rsidRPr="00366903" w:rsidRDefault="002950D2" w:rsidP="002950D2">
            <w:pPr>
              <w:spacing w:before="120" w:after="120"/>
              <w:rPr>
                <w:rFonts w:asciiTheme="minorHAnsi" w:hAnsiTheme="minorHAnsi"/>
                <w:sz w:val="22"/>
                <w:szCs w:val="22"/>
              </w:rPr>
            </w:pPr>
            <w:r w:rsidRPr="00366903">
              <w:rPr>
                <w:rFonts w:asciiTheme="minorHAnsi" w:hAnsiTheme="minorHAnsi"/>
                <w:b/>
                <w:sz w:val="22"/>
                <w:szCs w:val="22"/>
              </w:rPr>
              <w:t xml:space="preserve">TERM NAME: </w:t>
            </w:r>
          </w:p>
        </w:tc>
        <w:tc>
          <w:tcPr>
            <w:tcW w:w="7796" w:type="dxa"/>
            <w:gridSpan w:val="2"/>
            <w:shd w:val="clear" w:color="auto" w:fill="auto"/>
            <w:vAlign w:val="center"/>
          </w:tcPr>
          <w:p w:rsidR="002950D2" w:rsidRPr="00BE7372" w:rsidRDefault="002950D2" w:rsidP="00BE7372">
            <w:pPr>
              <w:spacing w:before="120" w:after="120"/>
              <w:rPr>
                <w:rFonts w:asciiTheme="minorHAnsi" w:hAnsiTheme="minorHAnsi"/>
                <w:b/>
                <w:sz w:val="22"/>
                <w:szCs w:val="22"/>
              </w:rPr>
            </w:pPr>
            <w:r>
              <w:rPr>
                <w:rFonts w:asciiTheme="minorHAnsi" w:hAnsiTheme="minorHAnsi"/>
                <w:b/>
                <w:sz w:val="22"/>
                <w:szCs w:val="22"/>
              </w:rPr>
              <w:t xml:space="preserve">TAPPP Psychiatry Junior Medical Officer (JMO) -  LMH </w:t>
            </w:r>
            <w:r w:rsidR="00BE7372">
              <w:rPr>
                <w:rFonts w:asciiTheme="minorHAnsi" w:hAnsiTheme="minorHAnsi"/>
                <w:b/>
                <w:sz w:val="22"/>
                <w:szCs w:val="22"/>
              </w:rPr>
              <w:t>Mental Health Assessment Unit</w:t>
            </w:r>
          </w:p>
        </w:tc>
      </w:tr>
      <w:tr w:rsidR="002950D2" w:rsidRPr="00366903" w:rsidTr="002950D2">
        <w:tc>
          <w:tcPr>
            <w:tcW w:w="3014" w:type="dxa"/>
            <w:shd w:val="clear" w:color="auto" w:fill="auto"/>
            <w:vAlign w:val="center"/>
          </w:tcPr>
          <w:p w:rsidR="002950D2" w:rsidRPr="00366903" w:rsidRDefault="002950D2" w:rsidP="002950D2">
            <w:pPr>
              <w:spacing w:before="120" w:after="120"/>
              <w:rPr>
                <w:rFonts w:asciiTheme="minorHAnsi" w:hAnsiTheme="minorHAnsi"/>
                <w:sz w:val="20"/>
                <w:szCs w:val="20"/>
              </w:rPr>
            </w:pPr>
            <w:r w:rsidRPr="00366903">
              <w:rPr>
                <w:rFonts w:asciiTheme="minorHAnsi" w:hAnsiTheme="minorHAnsi"/>
                <w:b/>
                <w:sz w:val="22"/>
                <w:szCs w:val="22"/>
              </w:rPr>
              <w:t xml:space="preserve">TERM SUPERVISOR NAME AND POSITION: </w:t>
            </w:r>
          </w:p>
        </w:tc>
        <w:tc>
          <w:tcPr>
            <w:tcW w:w="7796" w:type="dxa"/>
            <w:gridSpan w:val="2"/>
            <w:shd w:val="clear" w:color="auto" w:fill="auto"/>
            <w:vAlign w:val="center"/>
          </w:tcPr>
          <w:p w:rsidR="002950D2" w:rsidRPr="00366903" w:rsidRDefault="002950D2" w:rsidP="008B0C31">
            <w:pPr>
              <w:spacing w:before="120" w:after="120"/>
              <w:rPr>
                <w:rFonts w:asciiTheme="minorHAnsi" w:hAnsiTheme="minorHAnsi"/>
                <w:sz w:val="20"/>
                <w:szCs w:val="20"/>
              </w:rPr>
            </w:pPr>
            <w:r>
              <w:rPr>
                <w:rFonts w:asciiTheme="minorHAnsi" w:hAnsiTheme="minorHAnsi"/>
                <w:b/>
                <w:sz w:val="22"/>
                <w:szCs w:val="22"/>
              </w:rPr>
              <w:t xml:space="preserve">Dr </w:t>
            </w:r>
            <w:r w:rsidR="008B0C31">
              <w:rPr>
                <w:rFonts w:asciiTheme="minorHAnsi" w:hAnsiTheme="minorHAnsi"/>
                <w:b/>
                <w:sz w:val="22"/>
                <w:szCs w:val="22"/>
              </w:rPr>
              <w:t xml:space="preserve">Michael Hartstone, </w:t>
            </w:r>
            <w:r>
              <w:rPr>
                <w:rFonts w:asciiTheme="minorHAnsi" w:hAnsiTheme="minorHAnsi"/>
                <w:b/>
                <w:sz w:val="22"/>
                <w:szCs w:val="22"/>
              </w:rPr>
              <w:t xml:space="preserve"> Consultant Psychiatrist</w:t>
            </w:r>
          </w:p>
        </w:tc>
      </w:tr>
      <w:tr w:rsidR="002950D2" w:rsidRPr="00366903" w:rsidTr="00F52890">
        <w:trPr>
          <w:trHeight w:val="1884"/>
        </w:trPr>
        <w:tc>
          <w:tcPr>
            <w:tcW w:w="3014" w:type="dxa"/>
            <w:shd w:val="clear" w:color="auto" w:fill="auto"/>
          </w:tcPr>
          <w:p w:rsidR="002950D2" w:rsidRPr="00366903" w:rsidRDefault="002950D2" w:rsidP="00EE6DF0">
            <w:pPr>
              <w:spacing w:before="120"/>
              <w:rPr>
                <w:rFonts w:asciiTheme="minorHAnsi" w:hAnsiTheme="minorHAnsi"/>
                <w:b/>
                <w:sz w:val="22"/>
                <w:szCs w:val="22"/>
              </w:rPr>
            </w:pPr>
            <w:r w:rsidRPr="00366903">
              <w:rPr>
                <w:rFonts w:asciiTheme="minorHAnsi" w:hAnsiTheme="minorHAnsi"/>
                <w:b/>
                <w:sz w:val="22"/>
                <w:szCs w:val="22"/>
              </w:rPr>
              <w:t>CLINICAL TEAM:</w:t>
            </w:r>
          </w:p>
          <w:p w:rsidR="002950D2" w:rsidRPr="00366903" w:rsidRDefault="002950D2" w:rsidP="00EE6DF0">
            <w:pPr>
              <w:rPr>
                <w:rFonts w:asciiTheme="minorHAnsi" w:hAnsiTheme="minorHAnsi"/>
                <w:sz w:val="20"/>
                <w:szCs w:val="20"/>
              </w:rPr>
            </w:pPr>
            <w:r w:rsidRPr="00366903">
              <w:rPr>
                <w:rFonts w:asciiTheme="minorHAnsi" w:hAnsiTheme="minorHAnsi"/>
                <w:i/>
                <w:sz w:val="18"/>
                <w:szCs w:val="18"/>
              </w:rPr>
              <w:t xml:space="preserve">Include the names and contact details of consultants, registrars and other clinical staff on unit. </w:t>
            </w:r>
          </w:p>
        </w:tc>
        <w:tc>
          <w:tcPr>
            <w:tcW w:w="7796" w:type="dxa"/>
            <w:gridSpan w:val="2"/>
            <w:shd w:val="clear" w:color="auto" w:fill="auto"/>
          </w:tcPr>
          <w:p w:rsidR="00F52890" w:rsidRDefault="002950D2" w:rsidP="00F52890">
            <w:pPr>
              <w:spacing w:before="40" w:after="40" w:line="276" w:lineRule="auto"/>
              <w:rPr>
                <w:rFonts w:asciiTheme="minorHAnsi" w:hAnsiTheme="minorHAnsi" w:cs="Arial"/>
                <w:sz w:val="22"/>
                <w:szCs w:val="22"/>
              </w:rPr>
            </w:pPr>
            <w:r w:rsidRPr="00F52890">
              <w:rPr>
                <w:rFonts w:asciiTheme="minorHAnsi" w:hAnsiTheme="minorHAnsi" w:cs="Arial"/>
                <w:sz w:val="22"/>
                <w:szCs w:val="22"/>
              </w:rPr>
              <w:t>C</w:t>
            </w:r>
            <w:r w:rsidR="00F52890">
              <w:rPr>
                <w:rFonts w:asciiTheme="minorHAnsi" w:hAnsiTheme="minorHAnsi" w:cs="Arial"/>
                <w:sz w:val="22"/>
                <w:szCs w:val="22"/>
              </w:rPr>
              <w:t>onsultant Psychiatrist</w:t>
            </w:r>
            <w:r w:rsidRPr="00F52890">
              <w:rPr>
                <w:rFonts w:asciiTheme="minorHAnsi" w:hAnsiTheme="minorHAnsi" w:cs="Arial"/>
                <w:sz w:val="22"/>
                <w:szCs w:val="22"/>
              </w:rPr>
              <w:t>:</w:t>
            </w:r>
            <w:r w:rsidR="00F52890" w:rsidRPr="00F52890">
              <w:rPr>
                <w:rFonts w:asciiTheme="minorHAnsi" w:hAnsiTheme="minorHAnsi" w:cs="Arial"/>
                <w:sz w:val="22"/>
                <w:szCs w:val="22"/>
              </w:rPr>
              <w:t xml:space="preserve"> (0.8 FTE)</w:t>
            </w:r>
          </w:p>
          <w:p w:rsidR="00F52890" w:rsidRDefault="00F52890" w:rsidP="00F52890">
            <w:pPr>
              <w:spacing w:before="40" w:after="40" w:line="276" w:lineRule="auto"/>
              <w:rPr>
                <w:rFonts w:ascii="Calibri" w:hAnsi="Calibri" w:cs="Arial"/>
                <w:sz w:val="22"/>
                <w:szCs w:val="22"/>
              </w:rPr>
            </w:pPr>
            <w:r>
              <w:rPr>
                <w:rFonts w:ascii="Calibri" w:hAnsi="Calibri" w:cs="Arial"/>
                <w:sz w:val="22"/>
                <w:szCs w:val="22"/>
              </w:rPr>
              <w:t>Senior Psychiatric Registrar: (0.5 FTE)</w:t>
            </w:r>
          </w:p>
          <w:p w:rsidR="00F52890" w:rsidRDefault="00F52890" w:rsidP="002950D2">
            <w:pPr>
              <w:rPr>
                <w:rFonts w:ascii="Calibri" w:hAnsi="Calibri" w:cs="Arial"/>
                <w:sz w:val="22"/>
                <w:szCs w:val="22"/>
              </w:rPr>
            </w:pPr>
            <w:r>
              <w:rPr>
                <w:rFonts w:ascii="Calibri" w:hAnsi="Calibri" w:cs="Arial"/>
                <w:sz w:val="22"/>
                <w:szCs w:val="22"/>
              </w:rPr>
              <w:t>Social Worker: (1.2 FTE)</w:t>
            </w:r>
          </w:p>
          <w:p w:rsidR="00F52890" w:rsidRDefault="00F52890" w:rsidP="002950D2">
            <w:pPr>
              <w:rPr>
                <w:rFonts w:ascii="Calibri" w:hAnsi="Calibri" w:cs="Arial"/>
                <w:sz w:val="22"/>
                <w:szCs w:val="22"/>
              </w:rPr>
            </w:pPr>
            <w:r>
              <w:rPr>
                <w:rFonts w:ascii="Calibri" w:hAnsi="Calibri" w:cs="Arial"/>
                <w:sz w:val="22"/>
                <w:szCs w:val="22"/>
              </w:rPr>
              <w:t>Psychologist: (1.0 FTE)</w:t>
            </w:r>
          </w:p>
          <w:p w:rsidR="00F52890" w:rsidRDefault="002950D2" w:rsidP="00F52890">
            <w:pPr>
              <w:rPr>
                <w:rFonts w:ascii="Calibri" w:hAnsi="Calibri" w:cs="Arial"/>
                <w:sz w:val="22"/>
                <w:szCs w:val="22"/>
              </w:rPr>
            </w:pPr>
            <w:r>
              <w:rPr>
                <w:rFonts w:ascii="Calibri" w:hAnsi="Calibri" w:cs="Arial"/>
                <w:sz w:val="22"/>
                <w:szCs w:val="22"/>
              </w:rPr>
              <w:t>TAPPP JMO – rotating 6 monthly</w:t>
            </w:r>
            <w:r w:rsidR="00F52890">
              <w:rPr>
                <w:rFonts w:ascii="Calibri" w:hAnsi="Calibri" w:cs="Arial"/>
                <w:sz w:val="22"/>
                <w:szCs w:val="22"/>
              </w:rPr>
              <w:t xml:space="preserve"> (1.0 FTE)</w:t>
            </w:r>
          </w:p>
          <w:p w:rsidR="002950D2" w:rsidRDefault="002950D2" w:rsidP="00F52890">
            <w:pPr>
              <w:rPr>
                <w:rFonts w:ascii="Calibri" w:hAnsi="Calibri" w:cs="Arial"/>
                <w:sz w:val="22"/>
                <w:szCs w:val="22"/>
              </w:rPr>
            </w:pPr>
            <w:r w:rsidRPr="002950D2">
              <w:rPr>
                <w:rFonts w:ascii="Calibri" w:hAnsi="Calibri" w:cs="Arial"/>
                <w:sz w:val="22"/>
                <w:szCs w:val="22"/>
              </w:rPr>
              <w:t>Mental Health Nursing staff</w:t>
            </w:r>
            <w:r w:rsidR="00F52890">
              <w:rPr>
                <w:rFonts w:ascii="Calibri" w:hAnsi="Calibri" w:cs="Arial"/>
                <w:sz w:val="22"/>
                <w:szCs w:val="22"/>
              </w:rPr>
              <w:t xml:space="preserve"> (3.0 FTE)</w:t>
            </w:r>
          </w:p>
          <w:p w:rsidR="002950D2" w:rsidRPr="002950D2" w:rsidRDefault="002950D2" w:rsidP="002950D2">
            <w:pPr>
              <w:spacing w:before="40" w:after="40"/>
              <w:rPr>
                <w:rFonts w:cs="Arial"/>
                <w:sz w:val="22"/>
                <w:szCs w:val="22"/>
              </w:rPr>
            </w:pPr>
          </w:p>
        </w:tc>
      </w:tr>
      <w:tr w:rsidR="009F46D7" w:rsidRPr="00366903" w:rsidTr="002950D2">
        <w:tc>
          <w:tcPr>
            <w:tcW w:w="3014" w:type="dxa"/>
            <w:shd w:val="clear" w:color="auto" w:fill="auto"/>
          </w:tcPr>
          <w:p w:rsidR="009F46D7" w:rsidRPr="00366903" w:rsidRDefault="009F46D7" w:rsidP="00EE6DF0">
            <w:pPr>
              <w:spacing w:before="120"/>
              <w:rPr>
                <w:rFonts w:asciiTheme="minorHAnsi" w:hAnsiTheme="minorHAnsi"/>
                <w:b/>
                <w:sz w:val="22"/>
                <w:szCs w:val="22"/>
              </w:rPr>
            </w:pPr>
            <w:r w:rsidRPr="00366903">
              <w:rPr>
                <w:rFonts w:asciiTheme="minorHAnsi" w:hAnsiTheme="minorHAnsi"/>
                <w:b/>
                <w:sz w:val="22"/>
                <w:szCs w:val="22"/>
              </w:rPr>
              <w:t>ACCREDITED TERM FOR :</w:t>
            </w:r>
          </w:p>
          <w:p w:rsidR="009F46D7" w:rsidRPr="00366903" w:rsidRDefault="009F46D7" w:rsidP="00EE6DF0">
            <w:pPr>
              <w:rPr>
                <w:rFonts w:asciiTheme="minorHAnsi" w:hAnsiTheme="minorHAnsi"/>
                <w:sz w:val="20"/>
                <w:szCs w:val="20"/>
              </w:rPr>
            </w:pPr>
          </w:p>
          <w:p w:rsidR="009F46D7" w:rsidRPr="00366903" w:rsidRDefault="009F46D7" w:rsidP="00EE6DF0">
            <w:pPr>
              <w:rPr>
                <w:rFonts w:asciiTheme="minorHAnsi" w:hAnsiTheme="minorHAnsi"/>
                <w:sz w:val="20"/>
                <w:szCs w:val="20"/>
              </w:rPr>
            </w:pPr>
          </w:p>
          <w:p w:rsidR="009F46D7" w:rsidRPr="00366903" w:rsidRDefault="009F46D7" w:rsidP="00EE6DF0">
            <w:pPr>
              <w:rPr>
                <w:rFonts w:asciiTheme="minorHAnsi" w:hAnsiTheme="minorHAnsi"/>
                <w:sz w:val="20"/>
                <w:szCs w:val="20"/>
              </w:rPr>
            </w:pPr>
          </w:p>
          <w:p w:rsidR="009F46D7" w:rsidRPr="00366903" w:rsidRDefault="009F46D7" w:rsidP="00EE6DF0">
            <w:pPr>
              <w:rPr>
                <w:rFonts w:asciiTheme="minorHAnsi" w:hAnsiTheme="minorHAnsi"/>
                <w:sz w:val="20"/>
                <w:szCs w:val="20"/>
              </w:rPr>
            </w:pPr>
          </w:p>
        </w:tc>
        <w:tc>
          <w:tcPr>
            <w:tcW w:w="7796" w:type="dxa"/>
            <w:gridSpan w:val="2"/>
            <w:shd w:val="clear" w:color="auto" w:fill="auto"/>
          </w:tcPr>
          <w:tbl>
            <w:tblPr>
              <w:tblW w:w="0" w:type="auto"/>
              <w:tblInd w:w="5" w:type="dxa"/>
              <w:tblLayout w:type="fixed"/>
              <w:tblLook w:val="04A0" w:firstRow="1" w:lastRow="0" w:firstColumn="1" w:lastColumn="0" w:noHBand="0" w:noVBand="1"/>
            </w:tblPr>
            <w:tblGrid>
              <w:gridCol w:w="1326"/>
              <w:gridCol w:w="1760"/>
              <w:gridCol w:w="1764"/>
              <w:gridCol w:w="1760"/>
            </w:tblGrid>
            <w:tr w:rsidR="00180AA1" w:rsidRPr="00366903" w:rsidTr="008015A1">
              <w:tc>
                <w:tcPr>
                  <w:tcW w:w="1326" w:type="dxa"/>
                  <w:tcBorders>
                    <w:top w:val="nil"/>
                    <w:bottom w:val="single" w:sz="4" w:space="0" w:color="auto"/>
                    <w:right w:val="single" w:sz="4" w:space="0" w:color="auto"/>
                  </w:tcBorders>
                  <w:shd w:val="clear" w:color="auto" w:fill="auto"/>
                </w:tcPr>
                <w:p w:rsidR="00180AA1" w:rsidRPr="00366903" w:rsidRDefault="00180AA1" w:rsidP="00937F64">
                  <w:pPr>
                    <w:jc w:val="center"/>
                    <w:rPr>
                      <w:rFonts w:asciiTheme="minorHAnsi" w:hAnsiTheme="minorHAnsi"/>
                      <w:b/>
                      <w:sz w:val="22"/>
                      <w:szCs w:val="22"/>
                    </w:rPr>
                  </w:pPr>
                </w:p>
              </w:tc>
              <w:tc>
                <w:tcPr>
                  <w:tcW w:w="1760" w:type="dxa"/>
                  <w:tcBorders>
                    <w:top w:val="single" w:sz="4" w:space="0" w:color="auto"/>
                    <w:bottom w:val="single" w:sz="4" w:space="0" w:color="auto"/>
                    <w:right w:val="single" w:sz="4" w:space="0" w:color="auto"/>
                  </w:tcBorders>
                  <w:shd w:val="clear" w:color="auto" w:fill="auto"/>
                </w:tcPr>
                <w:p w:rsidR="00180AA1" w:rsidRPr="00366903" w:rsidRDefault="00180AA1" w:rsidP="00937F64">
                  <w:pPr>
                    <w:jc w:val="center"/>
                    <w:rPr>
                      <w:rFonts w:asciiTheme="minorHAnsi" w:hAnsiTheme="minorHAnsi"/>
                      <w:b/>
                      <w:sz w:val="22"/>
                      <w:szCs w:val="22"/>
                    </w:rPr>
                  </w:pPr>
                  <w:r w:rsidRPr="00366903">
                    <w:rPr>
                      <w:rFonts w:asciiTheme="minorHAnsi" w:hAnsiTheme="minorHAnsi"/>
                      <w:b/>
                      <w:sz w:val="22"/>
                      <w:szCs w:val="22"/>
                    </w:rPr>
                    <w:t>Number</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80AA1" w:rsidRPr="00366903" w:rsidRDefault="00180AA1" w:rsidP="00937F64">
                  <w:pPr>
                    <w:jc w:val="center"/>
                    <w:rPr>
                      <w:rFonts w:asciiTheme="minorHAnsi" w:hAnsiTheme="minorHAnsi"/>
                      <w:b/>
                      <w:sz w:val="22"/>
                      <w:szCs w:val="22"/>
                    </w:rPr>
                  </w:pPr>
                  <w:r w:rsidRPr="00366903">
                    <w:rPr>
                      <w:rFonts w:asciiTheme="minorHAnsi" w:hAnsiTheme="minorHAnsi"/>
                      <w:b/>
                      <w:sz w:val="22"/>
                      <w:szCs w:val="22"/>
                    </w:rPr>
                    <w:t>Core/Elective</w:t>
                  </w: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180AA1" w:rsidRPr="00366903" w:rsidRDefault="00180AA1" w:rsidP="00937F64">
                  <w:pPr>
                    <w:jc w:val="center"/>
                    <w:rPr>
                      <w:rFonts w:asciiTheme="minorHAnsi" w:hAnsiTheme="minorHAnsi"/>
                      <w:b/>
                      <w:sz w:val="22"/>
                      <w:szCs w:val="22"/>
                    </w:rPr>
                  </w:pPr>
                  <w:r w:rsidRPr="00366903">
                    <w:rPr>
                      <w:rFonts w:asciiTheme="minorHAnsi" w:hAnsiTheme="minorHAnsi"/>
                      <w:b/>
                      <w:sz w:val="22"/>
                      <w:szCs w:val="22"/>
                    </w:rPr>
                    <w:t>Duration</w:t>
                  </w:r>
                </w:p>
              </w:tc>
            </w:tr>
            <w:tr w:rsidR="00180AA1" w:rsidRPr="00366903" w:rsidTr="00937F64">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180AA1" w:rsidRPr="00366903" w:rsidRDefault="00180AA1" w:rsidP="00937F64">
                  <w:pPr>
                    <w:rPr>
                      <w:rFonts w:asciiTheme="minorHAnsi" w:hAnsiTheme="minorHAnsi"/>
                      <w:b/>
                      <w:sz w:val="22"/>
                      <w:szCs w:val="22"/>
                    </w:rPr>
                  </w:pPr>
                  <w:r w:rsidRPr="00366903">
                    <w:rPr>
                      <w:rFonts w:asciiTheme="minorHAnsi" w:hAnsiTheme="minorHAnsi"/>
                      <w:b/>
                      <w:sz w:val="22"/>
                      <w:szCs w:val="22"/>
                    </w:rPr>
                    <w:lastRenderedPageBreak/>
                    <w:t>PGY2+</w:t>
                  </w:r>
                </w:p>
              </w:tc>
              <w:tc>
                <w:tcPr>
                  <w:tcW w:w="1760" w:type="dxa"/>
                  <w:tcBorders>
                    <w:top w:val="single" w:sz="4" w:space="0" w:color="auto"/>
                    <w:bottom w:val="single" w:sz="4" w:space="0" w:color="auto"/>
                    <w:right w:val="single" w:sz="4" w:space="0" w:color="auto"/>
                  </w:tcBorders>
                  <w:shd w:val="clear" w:color="auto" w:fill="auto"/>
                </w:tcPr>
                <w:p w:rsidR="00180AA1" w:rsidRPr="00366903" w:rsidRDefault="00F52890" w:rsidP="00937F64">
                  <w:pPr>
                    <w:spacing w:before="120" w:after="120"/>
                    <w:jc w:val="center"/>
                    <w:rPr>
                      <w:rFonts w:asciiTheme="minorHAnsi" w:hAnsiTheme="minorHAnsi"/>
                      <w:sz w:val="22"/>
                      <w:szCs w:val="22"/>
                    </w:rPr>
                  </w:pPr>
                  <w:r>
                    <w:rPr>
                      <w:rFonts w:asciiTheme="minorHAnsi" w:hAnsiTheme="minorHAnsi"/>
                      <w:sz w:val="22"/>
                      <w:szCs w:val="22"/>
                    </w:rPr>
                    <w:t>1</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180AA1" w:rsidRPr="00366903" w:rsidRDefault="00180AA1" w:rsidP="00937F64">
                  <w:pPr>
                    <w:spacing w:before="120" w:after="120"/>
                    <w:jc w:val="center"/>
                    <w:rPr>
                      <w:rFonts w:asciiTheme="minorHAnsi" w:hAnsiTheme="minorHAnsi"/>
                      <w:sz w:val="22"/>
                      <w:szCs w:val="22"/>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180AA1" w:rsidRPr="00366903" w:rsidRDefault="00462E14" w:rsidP="00937F64">
                  <w:pPr>
                    <w:spacing w:before="120" w:after="120"/>
                    <w:jc w:val="center"/>
                    <w:rPr>
                      <w:rFonts w:asciiTheme="minorHAnsi" w:hAnsiTheme="minorHAnsi"/>
                      <w:sz w:val="22"/>
                      <w:szCs w:val="22"/>
                    </w:rPr>
                  </w:pPr>
                  <w:r>
                    <w:rPr>
                      <w:rFonts w:asciiTheme="minorHAnsi" w:hAnsiTheme="minorHAnsi"/>
                      <w:sz w:val="22"/>
                      <w:szCs w:val="22"/>
                    </w:rPr>
                    <w:t>6 months</w:t>
                  </w:r>
                </w:p>
              </w:tc>
            </w:tr>
          </w:tbl>
          <w:p w:rsidR="009F46D7" w:rsidRPr="00366903" w:rsidRDefault="009F46D7" w:rsidP="0049416D">
            <w:pPr>
              <w:jc w:val="both"/>
              <w:rPr>
                <w:rFonts w:asciiTheme="minorHAnsi" w:hAnsiTheme="minorHAnsi"/>
                <w:sz w:val="20"/>
                <w:szCs w:val="20"/>
              </w:rPr>
            </w:pPr>
          </w:p>
        </w:tc>
      </w:tr>
      <w:tr w:rsidR="009F46D7" w:rsidRPr="00366903" w:rsidTr="002950D2">
        <w:tc>
          <w:tcPr>
            <w:tcW w:w="3014" w:type="dxa"/>
            <w:shd w:val="clear" w:color="auto" w:fill="auto"/>
          </w:tcPr>
          <w:p w:rsidR="009F46D7" w:rsidRPr="00366903" w:rsidRDefault="009F46D7" w:rsidP="00EE6DF0">
            <w:pPr>
              <w:spacing w:before="120"/>
              <w:rPr>
                <w:rFonts w:asciiTheme="minorHAnsi" w:hAnsiTheme="minorHAnsi"/>
                <w:b/>
                <w:sz w:val="22"/>
                <w:szCs w:val="22"/>
              </w:rPr>
            </w:pPr>
            <w:r w:rsidRPr="00366903">
              <w:rPr>
                <w:rFonts w:asciiTheme="minorHAnsi" w:hAnsiTheme="minorHAnsi"/>
                <w:b/>
                <w:sz w:val="22"/>
                <w:szCs w:val="22"/>
              </w:rPr>
              <w:lastRenderedPageBreak/>
              <w:t>OVERVIEW OF UNIT OR SERVICE</w:t>
            </w:r>
          </w:p>
          <w:p w:rsidR="009F46D7" w:rsidRPr="00366903" w:rsidRDefault="00366903" w:rsidP="00EE6DF0">
            <w:pPr>
              <w:spacing w:before="120" w:after="120"/>
              <w:rPr>
                <w:rFonts w:asciiTheme="minorHAnsi" w:hAnsiTheme="minorHAnsi"/>
                <w:i/>
                <w:sz w:val="20"/>
                <w:szCs w:val="20"/>
              </w:rPr>
            </w:pPr>
            <w:r w:rsidRPr="00366903">
              <w:rPr>
                <w:rFonts w:asciiTheme="minorHAnsi" w:hAnsiTheme="minorHAnsi"/>
                <w:i/>
                <w:sz w:val="18"/>
                <w:szCs w:val="20"/>
              </w:rPr>
              <w:t xml:space="preserve">Provide a short overview of the role of the unit, the range of clinical services provided including general information such as bed capacity, </w:t>
            </w:r>
            <w:proofErr w:type="spellStart"/>
            <w:r w:rsidRPr="00366903">
              <w:rPr>
                <w:rFonts w:asciiTheme="minorHAnsi" w:hAnsiTheme="minorHAnsi"/>
                <w:i/>
                <w:sz w:val="18"/>
                <w:szCs w:val="20"/>
              </w:rPr>
              <w:t>casemix</w:t>
            </w:r>
            <w:proofErr w:type="spellEnd"/>
            <w:r w:rsidRPr="00366903">
              <w:rPr>
                <w:rFonts w:asciiTheme="minorHAnsi" w:hAnsiTheme="minorHAnsi"/>
                <w:i/>
                <w:sz w:val="18"/>
                <w:szCs w:val="20"/>
              </w:rPr>
              <w:t xml:space="preserve"> and patient catchment area</w:t>
            </w:r>
          </w:p>
        </w:tc>
        <w:tc>
          <w:tcPr>
            <w:tcW w:w="7796" w:type="dxa"/>
            <w:gridSpan w:val="2"/>
            <w:shd w:val="clear" w:color="auto" w:fill="auto"/>
          </w:tcPr>
          <w:p w:rsidR="00462E14" w:rsidRPr="00366903" w:rsidRDefault="00F52890" w:rsidP="00462E14">
            <w:pPr>
              <w:spacing w:before="120"/>
              <w:jc w:val="both"/>
              <w:rPr>
                <w:rFonts w:asciiTheme="minorHAnsi" w:hAnsiTheme="minorHAnsi"/>
                <w:sz w:val="20"/>
                <w:szCs w:val="20"/>
              </w:rPr>
            </w:pPr>
            <w:r>
              <w:rPr>
                <w:rFonts w:asciiTheme="minorHAnsi" w:hAnsiTheme="minorHAnsi"/>
                <w:sz w:val="20"/>
                <w:szCs w:val="20"/>
              </w:rPr>
              <w:t xml:space="preserve">The MHAU is a five bed Mental Health unit.  The Unit provides brief inpatient care for people in crisis with known or suspected mental illness. Length of stay is typically 48-72 hours.  Management during the admission includes engagement of the patient, comprehensive assessment, with client development and initiation of a management plan. The care provided has a strong multi-disciplinary focus. Some patients requiring longer hospitalisation may be initially treated in the MHAU while awaiting transfer to an acute inpatient bed.  The MHAU has strict exclusion criteria that may limit access for some patients.    </w:t>
            </w:r>
          </w:p>
        </w:tc>
      </w:tr>
      <w:tr w:rsidR="009F46D7" w:rsidRPr="00366903" w:rsidTr="002950D2">
        <w:tc>
          <w:tcPr>
            <w:tcW w:w="3014" w:type="dxa"/>
            <w:shd w:val="clear" w:color="auto" w:fill="auto"/>
          </w:tcPr>
          <w:p w:rsidR="009F46D7" w:rsidRPr="00366903" w:rsidRDefault="009F46D7" w:rsidP="00EE6DF0">
            <w:pPr>
              <w:spacing w:before="120"/>
              <w:rPr>
                <w:rFonts w:asciiTheme="minorHAnsi" w:hAnsiTheme="minorHAnsi"/>
                <w:b/>
                <w:sz w:val="22"/>
                <w:szCs w:val="22"/>
              </w:rPr>
            </w:pPr>
            <w:r w:rsidRPr="00366903">
              <w:rPr>
                <w:rFonts w:asciiTheme="minorHAnsi" w:hAnsiTheme="minorHAnsi"/>
                <w:b/>
                <w:sz w:val="22"/>
                <w:szCs w:val="22"/>
              </w:rPr>
              <w:t>REQUIREMENTS FOR COMMENCING THE TERM:</w:t>
            </w:r>
          </w:p>
          <w:p w:rsidR="00366903" w:rsidRPr="00366903" w:rsidRDefault="009F46D7" w:rsidP="00EE6DF0">
            <w:pPr>
              <w:spacing w:before="120" w:after="120"/>
              <w:rPr>
                <w:rFonts w:asciiTheme="minorHAnsi" w:hAnsiTheme="minorHAnsi"/>
                <w:i/>
                <w:sz w:val="18"/>
                <w:szCs w:val="18"/>
              </w:rPr>
            </w:pPr>
            <w:r w:rsidRPr="00366903">
              <w:rPr>
                <w:rFonts w:asciiTheme="minorHAnsi" w:hAnsiTheme="minorHAnsi"/>
                <w:i/>
                <w:sz w:val="18"/>
                <w:szCs w:val="18"/>
              </w:rPr>
              <w:t xml:space="preserve">Identify the knowledge or skills required by the TMO </w:t>
            </w:r>
            <w:r w:rsidRPr="00366903">
              <w:rPr>
                <w:rFonts w:asciiTheme="minorHAnsi" w:hAnsiTheme="minorHAnsi"/>
                <w:b/>
                <w:i/>
                <w:sz w:val="18"/>
                <w:szCs w:val="18"/>
              </w:rPr>
              <w:t>before</w:t>
            </w:r>
            <w:r w:rsidRPr="00366903">
              <w:rPr>
                <w:rFonts w:asciiTheme="minorHAnsi" w:hAnsiTheme="minorHAnsi"/>
                <w:i/>
                <w:sz w:val="18"/>
                <w:szCs w:val="18"/>
              </w:rPr>
              <w:t xml:space="preserve"> commencing the term and how the term supervisor will determine competency</w:t>
            </w:r>
            <w:r w:rsidR="00366903" w:rsidRPr="00366903">
              <w:rPr>
                <w:rFonts w:asciiTheme="minorHAnsi" w:hAnsiTheme="minorHAnsi"/>
                <w:i/>
                <w:sz w:val="18"/>
                <w:szCs w:val="18"/>
              </w:rPr>
              <w:t>.</w:t>
            </w:r>
          </w:p>
          <w:p w:rsidR="009F46D7" w:rsidRPr="00366903" w:rsidRDefault="00366903" w:rsidP="00EE6DF0">
            <w:pPr>
              <w:spacing w:before="120" w:after="120"/>
              <w:rPr>
                <w:rFonts w:asciiTheme="minorHAnsi" w:hAnsiTheme="minorHAnsi"/>
                <w:i/>
                <w:sz w:val="18"/>
                <w:szCs w:val="18"/>
              </w:rPr>
            </w:pPr>
            <w:r w:rsidRPr="00366903">
              <w:rPr>
                <w:rFonts w:asciiTheme="minorHAnsi" w:hAnsiTheme="minorHAnsi"/>
                <w:i/>
                <w:sz w:val="18"/>
                <w:szCs w:val="18"/>
              </w:rPr>
              <w:t>If there are separate requirements for PGY1 and PGY2, these must be clearly distinguished.</w:t>
            </w:r>
          </w:p>
        </w:tc>
        <w:tc>
          <w:tcPr>
            <w:tcW w:w="7796" w:type="dxa"/>
            <w:gridSpan w:val="2"/>
            <w:shd w:val="clear" w:color="auto" w:fill="auto"/>
          </w:tcPr>
          <w:p w:rsidR="00197F21" w:rsidRDefault="00197F21" w:rsidP="0049416D">
            <w:pPr>
              <w:spacing w:before="120"/>
              <w:jc w:val="both"/>
              <w:rPr>
                <w:rFonts w:asciiTheme="minorHAnsi" w:hAnsiTheme="minorHAnsi" w:cs="Arial"/>
                <w:sz w:val="20"/>
              </w:rPr>
            </w:pPr>
            <w:r>
              <w:rPr>
                <w:rFonts w:asciiTheme="minorHAnsi" w:hAnsiTheme="minorHAnsi" w:cs="Arial"/>
                <w:sz w:val="20"/>
              </w:rPr>
              <w:t xml:space="preserve">Highly proficient written and verbal communication skills including documentation of assessments and meetings.  </w:t>
            </w:r>
          </w:p>
          <w:p w:rsidR="00197F21" w:rsidRDefault="00197F21" w:rsidP="0049416D">
            <w:pPr>
              <w:spacing w:before="120"/>
              <w:jc w:val="both"/>
              <w:rPr>
                <w:rFonts w:asciiTheme="minorHAnsi" w:hAnsiTheme="minorHAnsi" w:cs="Arial"/>
                <w:sz w:val="20"/>
              </w:rPr>
            </w:pPr>
            <w:r>
              <w:rPr>
                <w:rFonts w:asciiTheme="minorHAnsi" w:hAnsiTheme="minorHAnsi" w:cs="Arial"/>
                <w:sz w:val="20"/>
              </w:rPr>
              <w:t xml:space="preserve">Intermediate knowledge and ability to manage common medical conditions.  </w:t>
            </w:r>
          </w:p>
          <w:p w:rsidR="009F46D7" w:rsidRDefault="00462E14" w:rsidP="0049416D">
            <w:pPr>
              <w:spacing w:before="120"/>
              <w:jc w:val="both"/>
              <w:rPr>
                <w:rFonts w:asciiTheme="minorHAnsi" w:hAnsiTheme="minorHAnsi" w:cs="Arial"/>
                <w:sz w:val="20"/>
              </w:rPr>
            </w:pPr>
            <w:r>
              <w:rPr>
                <w:rFonts w:asciiTheme="minorHAnsi" w:hAnsiTheme="minorHAnsi" w:cs="Arial"/>
                <w:sz w:val="20"/>
              </w:rPr>
              <w:t xml:space="preserve">Knowledge of basic clinical history </w:t>
            </w:r>
            <w:r w:rsidR="00CA7D66">
              <w:rPr>
                <w:rFonts w:asciiTheme="minorHAnsi" w:hAnsiTheme="minorHAnsi" w:cs="Arial"/>
                <w:sz w:val="20"/>
              </w:rPr>
              <w:t>taking for</w:t>
            </w:r>
            <w:r>
              <w:rPr>
                <w:rFonts w:asciiTheme="minorHAnsi" w:hAnsiTheme="minorHAnsi" w:cs="Arial"/>
                <w:sz w:val="20"/>
              </w:rPr>
              <w:t xml:space="preserve"> a psychiatric assessment.</w:t>
            </w:r>
          </w:p>
          <w:p w:rsidR="00462E14" w:rsidRDefault="00462E14" w:rsidP="0049416D">
            <w:pPr>
              <w:spacing w:before="120"/>
              <w:jc w:val="both"/>
              <w:rPr>
                <w:rFonts w:asciiTheme="minorHAnsi" w:hAnsiTheme="minorHAnsi" w:cs="Arial"/>
                <w:sz w:val="20"/>
              </w:rPr>
            </w:pPr>
            <w:r>
              <w:rPr>
                <w:rFonts w:asciiTheme="minorHAnsi" w:hAnsiTheme="minorHAnsi" w:cs="Arial"/>
                <w:sz w:val="20"/>
              </w:rPr>
              <w:t>Mental state examination.</w:t>
            </w:r>
          </w:p>
          <w:p w:rsidR="00462E14" w:rsidRDefault="00462E14" w:rsidP="0049416D">
            <w:pPr>
              <w:spacing w:before="120"/>
              <w:jc w:val="both"/>
              <w:rPr>
                <w:rFonts w:asciiTheme="minorHAnsi" w:hAnsiTheme="minorHAnsi" w:cs="Arial"/>
                <w:sz w:val="20"/>
              </w:rPr>
            </w:pPr>
            <w:r>
              <w:rPr>
                <w:rFonts w:asciiTheme="minorHAnsi" w:hAnsiTheme="minorHAnsi" w:cs="Arial"/>
                <w:sz w:val="20"/>
              </w:rPr>
              <w:t xml:space="preserve">Basic </w:t>
            </w:r>
            <w:r w:rsidR="00CA7D66">
              <w:rPr>
                <w:rFonts w:asciiTheme="minorHAnsi" w:hAnsiTheme="minorHAnsi" w:cs="Arial"/>
                <w:sz w:val="20"/>
              </w:rPr>
              <w:t>knowledge</w:t>
            </w:r>
            <w:r>
              <w:rPr>
                <w:rFonts w:asciiTheme="minorHAnsi" w:hAnsiTheme="minorHAnsi" w:cs="Arial"/>
                <w:sz w:val="20"/>
              </w:rPr>
              <w:t xml:space="preserve"> of </w:t>
            </w:r>
            <w:r w:rsidR="00CA7D66">
              <w:rPr>
                <w:rFonts w:asciiTheme="minorHAnsi" w:hAnsiTheme="minorHAnsi" w:cs="Arial"/>
                <w:sz w:val="20"/>
              </w:rPr>
              <w:t>psychiatric</w:t>
            </w:r>
            <w:r>
              <w:rPr>
                <w:rFonts w:asciiTheme="minorHAnsi" w:hAnsiTheme="minorHAnsi" w:cs="Arial"/>
                <w:sz w:val="20"/>
              </w:rPr>
              <w:t xml:space="preserve"> </w:t>
            </w:r>
            <w:r w:rsidR="00CA7D66">
              <w:rPr>
                <w:rFonts w:asciiTheme="minorHAnsi" w:hAnsiTheme="minorHAnsi" w:cs="Arial"/>
                <w:sz w:val="20"/>
              </w:rPr>
              <w:t>disorders</w:t>
            </w:r>
            <w:r>
              <w:rPr>
                <w:rFonts w:asciiTheme="minorHAnsi" w:hAnsiTheme="minorHAnsi" w:cs="Arial"/>
                <w:sz w:val="20"/>
              </w:rPr>
              <w:t xml:space="preserve"> and treatment </w:t>
            </w:r>
            <w:r w:rsidR="00CA7D66">
              <w:rPr>
                <w:rFonts w:asciiTheme="minorHAnsi" w:hAnsiTheme="minorHAnsi" w:cs="Arial"/>
                <w:sz w:val="20"/>
              </w:rPr>
              <w:t>modalities</w:t>
            </w:r>
            <w:r>
              <w:rPr>
                <w:rFonts w:asciiTheme="minorHAnsi" w:hAnsiTheme="minorHAnsi" w:cs="Arial"/>
                <w:sz w:val="20"/>
              </w:rPr>
              <w:t>.</w:t>
            </w:r>
          </w:p>
          <w:p w:rsidR="00462E14" w:rsidRPr="00366903" w:rsidRDefault="00197F21" w:rsidP="00197F21">
            <w:pPr>
              <w:spacing w:before="120"/>
              <w:jc w:val="both"/>
              <w:rPr>
                <w:rFonts w:asciiTheme="minorHAnsi" w:hAnsiTheme="minorHAnsi" w:cs="Arial"/>
                <w:sz w:val="20"/>
              </w:rPr>
            </w:pPr>
            <w:r>
              <w:rPr>
                <w:rFonts w:asciiTheme="minorHAnsi" w:hAnsiTheme="minorHAnsi" w:cs="Arial"/>
                <w:sz w:val="20"/>
              </w:rPr>
              <w:t>S</w:t>
            </w:r>
            <w:r w:rsidR="00CA7D66">
              <w:rPr>
                <w:rFonts w:asciiTheme="minorHAnsi" w:hAnsiTheme="minorHAnsi" w:cs="Arial"/>
                <w:sz w:val="20"/>
              </w:rPr>
              <w:t>upervision</w:t>
            </w:r>
            <w:r>
              <w:rPr>
                <w:rFonts w:asciiTheme="minorHAnsi" w:hAnsiTheme="minorHAnsi" w:cs="Arial"/>
                <w:sz w:val="20"/>
              </w:rPr>
              <w:t xml:space="preserve"> is very close and is provided regularly from the consultant psychiatrist and senior registrar.  </w:t>
            </w:r>
          </w:p>
        </w:tc>
      </w:tr>
      <w:tr w:rsidR="009F46D7" w:rsidRPr="00366903" w:rsidTr="002950D2">
        <w:tc>
          <w:tcPr>
            <w:tcW w:w="3014" w:type="dxa"/>
            <w:shd w:val="clear" w:color="auto" w:fill="auto"/>
          </w:tcPr>
          <w:p w:rsidR="009F46D7" w:rsidRPr="00366903" w:rsidRDefault="009F46D7" w:rsidP="00EE6DF0">
            <w:pPr>
              <w:spacing w:before="120"/>
              <w:rPr>
                <w:rFonts w:asciiTheme="minorHAnsi" w:hAnsiTheme="minorHAnsi"/>
                <w:b/>
                <w:sz w:val="22"/>
                <w:szCs w:val="22"/>
              </w:rPr>
            </w:pPr>
            <w:r w:rsidRPr="00366903">
              <w:rPr>
                <w:rFonts w:asciiTheme="minorHAnsi" w:hAnsiTheme="minorHAnsi"/>
                <w:b/>
                <w:sz w:val="22"/>
                <w:szCs w:val="22"/>
              </w:rPr>
              <w:t>ORIENTATION:</w:t>
            </w:r>
          </w:p>
          <w:p w:rsidR="009F46D7" w:rsidRPr="0007045E" w:rsidRDefault="0007045E" w:rsidP="00EE6DF0">
            <w:pPr>
              <w:spacing w:before="120" w:after="120"/>
              <w:rPr>
                <w:rFonts w:asciiTheme="minorHAnsi" w:hAnsiTheme="minorHAnsi"/>
                <w:i/>
                <w:sz w:val="18"/>
                <w:szCs w:val="18"/>
              </w:rPr>
            </w:pPr>
            <w:r>
              <w:rPr>
                <w:rFonts w:asciiTheme="minorHAnsi" w:hAnsiTheme="minorHAnsi"/>
                <w:i/>
                <w:sz w:val="18"/>
                <w:szCs w:val="18"/>
              </w:rPr>
              <w:t>D</w:t>
            </w:r>
            <w:r w:rsidR="009F46D7" w:rsidRPr="00366903">
              <w:rPr>
                <w:rFonts w:asciiTheme="minorHAnsi" w:hAnsiTheme="minorHAnsi"/>
                <w:i/>
                <w:sz w:val="18"/>
                <w:szCs w:val="18"/>
              </w:rPr>
              <w:t xml:space="preserve">etail </w:t>
            </w:r>
            <w:r>
              <w:rPr>
                <w:rFonts w:asciiTheme="minorHAnsi" w:hAnsiTheme="minorHAnsi"/>
                <w:i/>
                <w:sz w:val="18"/>
                <w:szCs w:val="18"/>
              </w:rPr>
              <w:t>specific</w:t>
            </w:r>
            <w:r w:rsidR="009F46D7" w:rsidRPr="00366903">
              <w:rPr>
                <w:rFonts w:asciiTheme="minorHAnsi" w:hAnsiTheme="minorHAnsi"/>
                <w:i/>
                <w:sz w:val="18"/>
                <w:szCs w:val="18"/>
              </w:rPr>
              <w:t xml:space="preserve"> arrangements for </w:t>
            </w:r>
            <w:r>
              <w:rPr>
                <w:rFonts w:asciiTheme="minorHAnsi" w:hAnsiTheme="minorHAnsi"/>
                <w:i/>
                <w:sz w:val="18"/>
                <w:szCs w:val="18"/>
              </w:rPr>
              <w:t>o</w:t>
            </w:r>
            <w:r w:rsidR="009F46D7" w:rsidRPr="00366903">
              <w:rPr>
                <w:rFonts w:asciiTheme="minorHAnsi" w:hAnsiTheme="minorHAnsi"/>
                <w:i/>
                <w:sz w:val="18"/>
                <w:szCs w:val="18"/>
              </w:rPr>
              <w:t>rientation to the term</w:t>
            </w:r>
            <w:r>
              <w:rPr>
                <w:rFonts w:asciiTheme="minorHAnsi" w:hAnsiTheme="minorHAnsi"/>
                <w:i/>
                <w:sz w:val="18"/>
                <w:szCs w:val="18"/>
              </w:rPr>
              <w:t xml:space="preserve">. Who </w:t>
            </w:r>
            <w:r w:rsidR="009F46D7" w:rsidRPr="00366903">
              <w:rPr>
                <w:rFonts w:asciiTheme="minorHAnsi" w:hAnsiTheme="minorHAnsi"/>
                <w:i/>
                <w:sz w:val="18"/>
                <w:szCs w:val="18"/>
              </w:rPr>
              <w:t xml:space="preserve">is responsible for providing orientation and any additional resource documents such as clinical policies and guidelines required as </w:t>
            </w:r>
            <w:r>
              <w:rPr>
                <w:rFonts w:asciiTheme="minorHAnsi" w:hAnsiTheme="minorHAnsi"/>
                <w:i/>
                <w:sz w:val="18"/>
                <w:szCs w:val="18"/>
              </w:rPr>
              <w:t>reference material for the TMO.</w:t>
            </w:r>
          </w:p>
        </w:tc>
        <w:tc>
          <w:tcPr>
            <w:tcW w:w="7796" w:type="dxa"/>
            <w:gridSpan w:val="2"/>
            <w:shd w:val="clear" w:color="auto" w:fill="auto"/>
          </w:tcPr>
          <w:p w:rsidR="000218D1" w:rsidRDefault="000218D1" w:rsidP="00462E14">
            <w:pPr>
              <w:spacing w:before="120"/>
              <w:jc w:val="both"/>
              <w:rPr>
                <w:rFonts w:asciiTheme="minorHAnsi" w:hAnsiTheme="minorHAnsi"/>
                <w:sz w:val="20"/>
                <w:szCs w:val="20"/>
              </w:rPr>
            </w:pPr>
            <w:r>
              <w:rPr>
                <w:rFonts w:asciiTheme="minorHAnsi" w:hAnsiTheme="minorHAnsi"/>
                <w:sz w:val="20"/>
                <w:szCs w:val="20"/>
              </w:rPr>
              <w:t xml:space="preserve">Half a day corporate orientation as a new NALHN employee and half a </w:t>
            </w:r>
            <w:r w:rsidR="00D73C12">
              <w:rPr>
                <w:rFonts w:asciiTheme="minorHAnsi" w:hAnsiTheme="minorHAnsi"/>
                <w:sz w:val="20"/>
                <w:szCs w:val="20"/>
              </w:rPr>
              <w:t>day of orientation to the Northern Mental Health Services. TAPP program conducts an orientation at the beginning of the year to the TAPPP program and this is organised by TAPPP MEU</w:t>
            </w:r>
            <w:r>
              <w:rPr>
                <w:rFonts w:asciiTheme="minorHAnsi" w:hAnsiTheme="minorHAnsi"/>
                <w:sz w:val="20"/>
                <w:szCs w:val="20"/>
              </w:rPr>
              <w:t>.</w:t>
            </w:r>
          </w:p>
          <w:p w:rsidR="00462E14" w:rsidRPr="00366903" w:rsidRDefault="00197F21" w:rsidP="00197F21">
            <w:pPr>
              <w:spacing w:before="120"/>
              <w:jc w:val="both"/>
              <w:rPr>
                <w:rFonts w:asciiTheme="minorHAnsi" w:hAnsiTheme="minorHAnsi"/>
                <w:sz w:val="20"/>
                <w:szCs w:val="20"/>
              </w:rPr>
            </w:pPr>
            <w:r>
              <w:rPr>
                <w:rFonts w:asciiTheme="minorHAnsi" w:hAnsiTheme="minorHAnsi"/>
                <w:sz w:val="20"/>
                <w:szCs w:val="20"/>
              </w:rPr>
              <w:t>MHAU</w:t>
            </w:r>
            <w:r w:rsidR="000218D1">
              <w:rPr>
                <w:rFonts w:asciiTheme="minorHAnsi" w:hAnsiTheme="minorHAnsi"/>
                <w:sz w:val="20"/>
                <w:szCs w:val="20"/>
              </w:rPr>
              <w:t xml:space="preserve"> specific orientation at site by the supervising consultant</w:t>
            </w:r>
            <w:r>
              <w:rPr>
                <w:rFonts w:asciiTheme="minorHAnsi" w:hAnsiTheme="minorHAnsi"/>
                <w:sz w:val="20"/>
                <w:szCs w:val="20"/>
              </w:rPr>
              <w:t xml:space="preserve"> and registrar</w:t>
            </w:r>
            <w:r w:rsidR="000218D1">
              <w:rPr>
                <w:rFonts w:asciiTheme="minorHAnsi" w:hAnsiTheme="minorHAnsi"/>
                <w:sz w:val="20"/>
                <w:szCs w:val="20"/>
              </w:rPr>
              <w:t xml:space="preserve">. </w:t>
            </w:r>
          </w:p>
        </w:tc>
      </w:tr>
      <w:tr w:rsidR="009F46D7" w:rsidRPr="00366903" w:rsidTr="002950D2">
        <w:tc>
          <w:tcPr>
            <w:tcW w:w="3014" w:type="dxa"/>
            <w:shd w:val="clear" w:color="auto" w:fill="auto"/>
          </w:tcPr>
          <w:p w:rsidR="009F46D7" w:rsidRPr="00366903" w:rsidRDefault="009F46D7" w:rsidP="00EE6DF0">
            <w:pPr>
              <w:spacing w:before="120"/>
              <w:rPr>
                <w:rFonts w:asciiTheme="minorHAnsi" w:hAnsiTheme="minorHAnsi"/>
                <w:b/>
                <w:sz w:val="22"/>
                <w:szCs w:val="22"/>
              </w:rPr>
            </w:pPr>
            <w:r w:rsidRPr="00366903">
              <w:rPr>
                <w:rFonts w:asciiTheme="minorHAnsi" w:hAnsiTheme="minorHAnsi"/>
                <w:b/>
                <w:sz w:val="22"/>
                <w:szCs w:val="22"/>
              </w:rPr>
              <w:t>TMOs CLINICAL RESPONSIBILITIES AND TASKS:</w:t>
            </w:r>
          </w:p>
          <w:p w:rsidR="009F46D7" w:rsidRPr="0007045E" w:rsidRDefault="0007045E" w:rsidP="00EE6DF0">
            <w:pPr>
              <w:spacing w:before="120" w:after="120"/>
              <w:rPr>
                <w:rFonts w:asciiTheme="minorHAnsi" w:hAnsiTheme="minorHAnsi"/>
                <w:i/>
                <w:sz w:val="20"/>
                <w:szCs w:val="20"/>
              </w:rPr>
            </w:pPr>
            <w:r w:rsidRPr="0007045E">
              <w:rPr>
                <w:rFonts w:asciiTheme="minorHAnsi" w:hAnsiTheme="minorHAnsi"/>
                <w:i/>
                <w:sz w:val="18"/>
                <w:szCs w:val="20"/>
              </w:rPr>
              <w:lastRenderedPageBreak/>
              <w:t>Detail the routine duties and clinical responsibilities that the TMOs will be required to undertake during the term, including clinical handover.</w:t>
            </w:r>
          </w:p>
        </w:tc>
        <w:tc>
          <w:tcPr>
            <w:tcW w:w="7796" w:type="dxa"/>
            <w:gridSpan w:val="2"/>
            <w:shd w:val="clear" w:color="auto" w:fill="auto"/>
          </w:tcPr>
          <w:p w:rsidR="009F46D7" w:rsidRDefault="00197F21" w:rsidP="009C1EBD">
            <w:pPr>
              <w:spacing w:before="120"/>
              <w:jc w:val="both"/>
              <w:rPr>
                <w:rFonts w:asciiTheme="minorHAnsi" w:hAnsiTheme="minorHAnsi"/>
                <w:sz w:val="20"/>
                <w:szCs w:val="20"/>
              </w:rPr>
            </w:pPr>
            <w:r>
              <w:rPr>
                <w:rFonts w:asciiTheme="minorHAnsi" w:hAnsiTheme="minorHAnsi"/>
                <w:sz w:val="20"/>
                <w:szCs w:val="20"/>
              </w:rPr>
              <w:lastRenderedPageBreak/>
              <w:t>Assist in</w:t>
            </w:r>
            <w:r w:rsidR="00462E14">
              <w:rPr>
                <w:rFonts w:asciiTheme="minorHAnsi" w:hAnsiTheme="minorHAnsi"/>
                <w:sz w:val="20"/>
                <w:szCs w:val="20"/>
              </w:rPr>
              <w:t xml:space="preserve"> assessment</w:t>
            </w:r>
            <w:r w:rsidR="009C1EBD">
              <w:rPr>
                <w:rFonts w:asciiTheme="minorHAnsi" w:hAnsiTheme="minorHAnsi"/>
                <w:sz w:val="20"/>
                <w:szCs w:val="20"/>
              </w:rPr>
              <w:t xml:space="preserve"> </w:t>
            </w:r>
            <w:r>
              <w:rPr>
                <w:rFonts w:asciiTheme="minorHAnsi" w:hAnsiTheme="minorHAnsi"/>
                <w:sz w:val="20"/>
                <w:szCs w:val="20"/>
              </w:rPr>
              <w:t xml:space="preserve">of patient </w:t>
            </w:r>
            <w:r w:rsidR="009C1EBD">
              <w:rPr>
                <w:rFonts w:asciiTheme="minorHAnsi" w:hAnsiTheme="minorHAnsi"/>
                <w:sz w:val="20"/>
                <w:szCs w:val="20"/>
              </w:rPr>
              <w:t xml:space="preserve">- </w:t>
            </w:r>
            <w:r w:rsidR="00462E14">
              <w:rPr>
                <w:rFonts w:asciiTheme="minorHAnsi" w:hAnsiTheme="minorHAnsi"/>
                <w:sz w:val="20"/>
                <w:szCs w:val="20"/>
              </w:rPr>
              <w:t xml:space="preserve">history, </w:t>
            </w:r>
            <w:r w:rsidR="009C1EBD">
              <w:rPr>
                <w:rFonts w:asciiTheme="minorHAnsi" w:hAnsiTheme="minorHAnsi"/>
                <w:sz w:val="20"/>
                <w:szCs w:val="20"/>
              </w:rPr>
              <w:t>MSE, physical examination when necessary, and inv</w:t>
            </w:r>
            <w:r w:rsidR="00CA7D66">
              <w:rPr>
                <w:rFonts w:asciiTheme="minorHAnsi" w:hAnsiTheme="minorHAnsi"/>
                <w:sz w:val="20"/>
                <w:szCs w:val="20"/>
              </w:rPr>
              <w:t>es</w:t>
            </w:r>
            <w:r w:rsidR="009C1EBD">
              <w:rPr>
                <w:rFonts w:asciiTheme="minorHAnsi" w:hAnsiTheme="minorHAnsi"/>
                <w:sz w:val="20"/>
                <w:szCs w:val="20"/>
              </w:rPr>
              <w:t xml:space="preserve">tigation of </w:t>
            </w:r>
            <w:r w:rsidR="00CA7D66">
              <w:rPr>
                <w:rFonts w:asciiTheme="minorHAnsi" w:hAnsiTheme="minorHAnsi"/>
                <w:sz w:val="20"/>
                <w:szCs w:val="20"/>
              </w:rPr>
              <w:t>patients</w:t>
            </w:r>
            <w:r w:rsidR="009C1EBD">
              <w:rPr>
                <w:rFonts w:asciiTheme="minorHAnsi" w:hAnsiTheme="minorHAnsi"/>
                <w:sz w:val="20"/>
                <w:szCs w:val="20"/>
              </w:rPr>
              <w:t xml:space="preserve"> allocated.</w:t>
            </w:r>
          </w:p>
          <w:p w:rsidR="009C1EBD" w:rsidRDefault="009C1EBD" w:rsidP="009C1EBD">
            <w:pPr>
              <w:spacing w:before="120"/>
              <w:jc w:val="both"/>
              <w:rPr>
                <w:rFonts w:asciiTheme="minorHAnsi" w:hAnsiTheme="minorHAnsi"/>
                <w:sz w:val="20"/>
                <w:szCs w:val="20"/>
              </w:rPr>
            </w:pPr>
            <w:r>
              <w:rPr>
                <w:rFonts w:asciiTheme="minorHAnsi" w:hAnsiTheme="minorHAnsi"/>
                <w:sz w:val="20"/>
                <w:szCs w:val="20"/>
              </w:rPr>
              <w:lastRenderedPageBreak/>
              <w:t xml:space="preserve">With Consultant and/or MDT members, develop a </w:t>
            </w:r>
            <w:r w:rsidR="00CA7D66">
              <w:rPr>
                <w:rFonts w:asciiTheme="minorHAnsi" w:hAnsiTheme="minorHAnsi"/>
                <w:sz w:val="20"/>
                <w:szCs w:val="20"/>
              </w:rPr>
              <w:t>management</w:t>
            </w:r>
            <w:r>
              <w:rPr>
                <w:rFonts w:asciiTheme="minorHAnsi" w:hAnsiTheme="minorHAnsi"/>
                <w:sz w:val="20"/>
                <w:szCs w:val="20"/>
              </w:rPr>
              <w:t xml:space="preserve"> plan.</w:t>
            </w:r>
          </w:p>
          <w:p w:rsidR="009C1EBD" w:rsidRDefault="009C1EBD" w:rsidP="009C1EBD">
            <w:pPr>
              <w:spacing w:before="120"/>
              <w:jc w:val="both"/>
              <w:rPr>
                <w:rFonts w:asciiTheme="minorHAnsi" w:hAnsiTheme="minorHAnsi"/>
                <w:sz w:val="20"/>
                <w:szCs w:val="20"/>
              </w:rPr>
            </w:pPr>
            <w:r>
              <w:rPr>
                <w:rFonts w:asciiTheme="minorHAnsi" w:hAnsiTheme="minorHAnsi"/>
                <w:sz w:val="20"/>
                <w:szCs w:val="20"/>
              </w:rPr>
              <w:t>Begin implementation of the plan.</w:t>
            </w:r>
            <w:r w:rsidR="00197F21">
              <w:rPr>
                <w:rFonts w:asciiTheme="minorHAnsi" w:hAnsiTheme="minorHAnsi"/>
                <w:sz w:val="20"/>
                <w:szCs w:val="20"/>
              </w:rPr>
              <w:t xml:space="preserve">  </w:t>
            </w:r>
          </w:p>
          <w:p w:rsidR="009C1EBD" w:rsidRDefault="00197F21" w:rsidP="009C1EBD">
            <w:pPr>
              <w:spacing w:before="120"/>
              <w:jc w:val="both"/>
              <w:rPr>
                <w:rFonts w:asciiTheme="minorHAnsi" w:hAnsiTheme="minorHAnsi"/>
                <w:sz w:val="20"/>
                <w:szCs w:val="20"/>
              </w:rPr>
            </w:pPr>
            <w:r>
              <w:rPr>
                <w:rFonts w:asciiTheme="minorHAnsi" w:hAnsiTheme="minorHAnsi"/>
                <w:sz w:val="20"/>
                <w:szCs w:val="20"/>
              </w:rPr>
              <w:t>Liaison with relevant external supports</w:t>
            </w:r>
            <w:r w:rsidR="009C1EBD">
              <w:rPr>
                <w:rFonts w:asciiTheme="minorHAnsi" w:hAnsiTheme="minorHAnsi"/>
                <w:sz w:val="20"/>
                <w:szCs w:val="20"/>
              </w:rPr>
              <w:t xml:space="preserve"> – GP, Community Mental Health, </w:t>
            </w:r>
            <w:r>
              <w:rPr>
                <w:rFonts w:asciiTheme="minorHAnsi" w:hAnsiTheme="minorHAnsi"/>
                <w:sz w:val="20"/>
                <w:szCs w:val="20"/>
              </w:rPr>
              <w:t xml:space="preserve">private psychiatrist, family members, support workers/carers, </w:t>
            </w:r>
            <w:r w:rsidR="009C1EBD">
              <w:rPr>
                <w:rFonts w:asciiTheme="minorHAnsi" w:hAnsiTheme="minorHAnsi"/>
                <w:sz w:val="20"/>
                <w:szCs w:val="20"/>
              </w:rPr>
              <w:t>etc.</w:t>
            </w:r>
          </w:p>
          <w:p w:rsidR="009C1EBD" w:rsidRDefault="009C1EBD" w:rsidP="009C1EBD">
            <w:pPr>
              <w:spacing w:before="120"/>
              <w:jc w:val="both"/>
              <w:rPr>
                <w:rFonts w:asciiTheme="minorHAnsi" w:hAnsiTheme="minorHAnsi"/>
                <w:sz w:val="20"/>
                <w:szCs w:val="20"/>
              </w:rPr>
            </w:pPr>
            <w:r>
              <w:rPr>
                <w:rFonts w:asciiTheme="minorHAnsi" w:hAnsiTheme="minorHAnsi"/>
                <w:sz w:val="20"/>
                <w:szCs w:val="20"/>
              </w:rPr>
              <w:t>Discharge summary</w:t>
            </w:r>
            <w:r w:rsidR="00197F21">
              <w:rPr>
                <w:rFonts w:asciiTheme="minorHAnsi" w:hAnsiTheme="minorHAnsi"/>
                <w:sz w:val="20"/>
                <w:szCs w:val="20"/>
              </w:rPr>
              <w:t>,  discharge medications, medical certificates</w:t>
            </w:r>
          </w:p>
          <w:p w:rsidR="009C1EBD" w:rsidRPr="00366903" w:rsidRDefault="00CA7D66" w:rsidP="009C1EBD">
            <w:pPr>
              <w:spacing w:before="120"/>
              <w:jc w:val="both"/>
              <w:rPr>
                <w:rFonts w:asciiTheme="minorHAnsi" w:hAnsiTheme="minorHAnsi"/>
                <w:sz w:val="20"/>
                <w:szCs w:val="20"/>
              </w:rPr>
            </w:pPr>
            <w:r>
              <w:rPr>
                <w:rFonts w:asciiTheme="minorHAnsi" w:hAnsiTheme="minorHAnsi"/>
                <w:sz w:val="20"/>
                <w:szCs w:val="20"/>
              </w:rPr>
              <w:t>Contribute</w:t>
            </w:r>
            <w:r w:rsidR="009C1EBD">
              <w:rPr>
                <w:rFonts w:asciiTheme="minorHAnsi" w:hAnsiTheme="minorHAnsi"/>
                <w:sz w:val="20"/>
                <w:szCs w:val="20"/>
              </w:rPr>
              <w:t xml:space="preserve"> to quality </w:t>
            </w:r>
            <w:r w:rsidR="00D73C12">
              <w:rPr>
                <w:rFonts w:asciiTheme="minorHAnsi" w:hAnsiTheme="minorHAnsi"/>
                <w:sz w:val="20"/>
                <w:szCs w:val="20"/>
              </w:rPr>
              <w:t xml:space="preserve">control </w:t>
            </w:r>
            <w:r w:rsidR="009C1EBD">
              <w:rPr>
                <w:rFonts w:asciiTheme="minorHAnsi" w:hAnsiTheme="minorHAnsi"/>
                <w:sz w:val="20"/>
                <w:szCs w:val="20"/>
              </w:rPr>
              <w:t>activities in the ward.</w:t>
            </w:r>
          </w:p>
        </w:tc>
      </w:tr>
      <w:tr w:rsidR="00EE6DF0" w:rsidRPr="00366903" w:rsidTr="002950D2">
        <w:trPr>
          <w:trHeight w:val="2039"/>
        </w:trPr>
        <w:tc>
          <w:tcPr>
            <w:tcW w:w="3014" w:type="dxa"/>
            <w:vMerge w:val="restart"/>
            <w:shd w:val="clear" w:color="auto" w:fill="auto"/>
          </w:tcPr>
          <w:p w:rsidR="00EE6DF0" w:rsidRPr="00366903" w:rsidRDefault="00EE6DF0" w:rsidP="00A11596">
            <w:pPr>
              <w:spacing w:before="120"/>
              <w:rPr>
                <w:rFonts w:asciiTheme="minorHAnsi" w:hAnsiTheme="minorHAnsi"/>
                <w:b/>
                <w:sz w:val="22"/>
                <w:szCs w:val="22"/>
              </w:rPr>
            </w:pPr>
            <w:r w:rsidRPr="00366903">
              <w:rPr>
                <w:rFonts w:asciiTheme="minorHAnsi" w:hAnsiTheme="minorHAnsi"/>
                <w:b/>
                <w:sz w:val="22"/>
                <w:szCs w:val="22"/>
              </w:rPr>
              <w:lastRenderedPageBreak/>
              <w:t>SUPERVISION:</w:t>
            </w:r>
          </w:p>
          <w:p w:rsidR="00EE6DF0" w:rsidRDefault="00EE6DF0" w:rsidP="00A11596">
            <w:pPr>
              <w:spacing w:before="120" w:after="120"/>
              <w:rPr>
                <w:rFonts w:asciiTheme="minorHAnsi" w:hAnsiTheme="minorHAnsi"/>
                <w:i/>
                <w:sz w:val="18"/>
                <w:szCs w:val="18"/>
              </w:rPr>
            </w:pPr>
            <w:r>
              <w:rPr>
                <w:rFonts w:asciiTheme="minorHAnsi" w:hAnsiTheme="minorHAnsi"/>
                <w:i/>
                <w:sz w:val="18"/>
                <w:szCs w:val="18"/>
              </w:rPr>
              <w:t>I</w:t>
            </w:r>
            <w:r w:rsidRPr="00EE6DF0">
              <w:rPr>
                <w:rFonts w:asciiTheme="minorHAnsi" w:hAnsiTheme="minorHAnsi"/>
                <w:i/>
                <w:sz w:val="18"/>
                <w:szCs w:val="18"/>
              </w:rPr>
              <w:t>ndicate how the supervision of the TMO is being provided and by whom. In order to develop competencies required for the sustained care of patients, as well as for episodes of acute care, the TMO must be supervised by a more senior clinician who is responsible for the progress of the patient’s care.</w:t>
            </w:r>
            <w:r>
              <w:rPr>
                <w:rFonts w:asciiTheme="minorHAnsi" w:hAnsiTheme="minorHAnsi"/>
                <w:i/>
                <w:sz w:val="18"/>
                <w:szCs w:val="18"/>
              </w:rPr>
              <w:t xml:space="preserve"> </w:t>
            </w:r>
            <w:r w:rsidRPr="00EE6DF0">
              <w:rPr>
                <w:rFonts w:asciiTheme="minorHAnsi" w:hAnsiTheme="minorHAnsi"/>
                <w:i/>
                <w:sz w:val="18"/>
                <w:szCs w:val="18"/>
              </w:rPr>
              <w:t>The term supervisor must still have sufficient contact with the TMO to assess their progress acro</w:t>
            </w:r>
            <w:r>
              <w:rPr>
                <w:rFonts w:asciiTheme="minorHAnsi" w:hAnsiTheme="minorHAnsi"/>
                <w:i/>
                <w:sz w:val="18"/>
                <w:szCs w:val="18"/>
              </w:rPr>
              <w:t>ss the activities of the term.</w:t>
            </w:r>
          </w:p>
          <w:p w:rsidR="00EE6DF0" w:rsidRPr="00EE6DF0" w:rsidRDefault="00EE6DF0" w:rsidP="00A11596">
            <w:pPr>
              <w:spacing w:before="120" w:after="120"/>
              <w:rPr>
                <w:rFonts w:asciiTheme="minorHAnsi" w:hAnsiTheme="minorHAnsi"/>
                <w:i/>
                <w:sz w:val="18"/>
                <w:szCs w:val="18"/>
              </w:rPr>
            </w:pPr>
            <w:r>
              <w:rPr>
                <w:rFonts w:asciiTheme="minorHAnsi" w:hAnsiTheme="minorHAnsi"/>
                <w:i/>
                <w:sz w:val="18"/>
                <w:szCs w:val="18"/>
              </w:rPr>
              <w:t>Please i</w:t>
            </w:r>
            <w:r w:rsidRPr="00366903">
              <w:rPr>
                <w:rFonts w:asciiTheme="minorHAnsi" w:hAnsiTheme="minorHAnsi"/>
                <w:i/>
                <w:sz w:val="18"/>
                <w:szCs w:val="18"/>
              </w:rPr>
              <w:t>dentify staff members with responsibility for TMO supervision and the mechanisms for contact</w:t>
            </w:r>
            <w:r>
              <w:rPr>
                <w:rFonts w:asciiTheme="minorHAnsi" w:hAnsiTheme="minorHAnsi"/>
                <w:i/>
                <w:sz w:val="18"/>
                <w:szCs w:val="18"/>
              </w:rPr>
              <w:t>ing them, including after hours.</w:t>
            </w:r>
          </w:p>
        </w:tc>
        <w:tc>
          <w:tcPr>
            <w:tcW w:w="7796" w:type="dxa"/>
            <w:gridSpan w:val="2"/>
            <w:shd w:val="clear" w:color="auto" w:fill="auto"/>
          </w:tcPr>
          <w:p w:rsidR="00EE6DF0" w:rsidRPr="00366903" w:rsidRDefault="00EE6DF0" w:rsidP="0049416D">
            <w:pPr>
              <w:spacing w:before="120"/>
              <w:rPr>
                <w:rFonts w:asciiTheme="minorHAnsi" w:hAnsiTheme="minorHAnsi"/>
                <w:b/>
                <w:sz w:val="22"/>
                <w:szCs w:val="22"/>
              </w:rPr>
            </w:pPr>
            <w:r w:rsidRPr="00366903">
              <w:rPr>
                <w:rFonts w:asciiTheme="minorHAnsi" w:hAnsiTheme="minorHAnsi"/>
                <w:b/>
                <w:sz w:val="22"/>
                <w:szCs w:val="22"/>
              </w:rPr>
              <w:t xml:space="preserve">IN HOURS: </w:t>
            </w:r>
          </w:p>
          <w:p w:rsidR="00197F21" w:rsidRDefault="00197F21" w:rsidP="00810B2A">
            <w:pPr>
              <w:rPr>
                <w:rFonts w:asciiTheme="minorHAnsi" w:hAnsiTheme="minorHAnsi" w:cs="Arial"/>
                <w:sz w:val="20"/>
                <w:szCs w:val="22"/>
              </w:rPr>
            </w:pPr>
            <w:r>
              <w:rPr>
                <w:rFonts w:asciiTheme="minorHAnsi" w:hAnsiTheme="minorHAnsi" w:cs="Arial"/>
                <w:sz w:val="20"/>
                <w:szCs w:val="22"/>
              </w:rPr>
              <w:t>Consultant Psychiatrist</w:t>
            </w:r>
          </w:p>
          <w:p w:rsidR="00197F21" w:rsidRDefault="00197F21" w:rsidP="00810B2A">
            <w:pPr>
              <w:rPr>
                <w:rFonts w:asciiTheme="minorHAnsi" w:hAnsiTheme="minorHAnsi" w:cs="Arial"/>
                <w:sz w:val="20"/>
                <w:szCs w:val="22"/>
              </w:rPr>
            </w:pPr>
            <w:r>
              <w:rPr>
                <w:rFonts w:asciiTheme="minorHAnsi" w:hAnsiTheme="minorHAnsi" w:cs="Arial"/>
                <w:sz w:val="20"/>
                <w:szCs w:val="22"/>
              </w:rPr>
              <w:t>Senior Psychiatric Registrar</w:t>
            </w:r>
          </w:p>
          <w:p w:rsidR="00197F21" w:rsidRDefault="00197F21" w:rsidP="00810B2A">
            <w:pPr>
              <w:rPr>
                <w:rFonts w:asciiTheme="minorHAnsi" w:hAnsiTheme="minorHAnsi" w:cs="Arial"/>
                <w:sz w:val="20"/>
                <w:szCs w:val="22"/>
              </w:rPr>
            </w:pPr>
          </w:p>
          <w:p w:rsidR="00810B2A" w:rsidRPr="00366903" w:rsidRDefault="00C67782" w:rsidP="00810B2A">
            <w:pPr>
              <w:rPr>
                <w:rFonts w:asciiTheme="minorHAnsi" w:hAnsiTheme="minorHAnsi"/>
                <w:sz w:val="20"/>
                <w:szCs w:val="20"/>
              </w:rPr>
            </w:pPr>
            <w:r>
              <w:rPr>
                <w:rFonts w:asciiTheme="minorHAnsi" w:hAnsiTheme="minorHAnsi" w:cs="Arial"/>
                <w:sz w:val="20"/>
                <w:szCs w:val="22"/>
              </w:rPr>
              <w:t>1 hour individual supervision per week</w:t>
            </w:r>
          </w:p>
        </w:tc>
      </w:tr>
      <w:tr w:rsidR="00EE6DF0" w:rsidRPr="00366903" w:rsidTr="002950D2">
        <w:tc>
          <w:tcPr>
            <w:tcW w:w="3014" w:type="dxa"/>
            <w:vMerge/>
            <w:shd w:val="clear" w:color="auto" w:fill="auto"/>
          </w:tcPr>
          <w:p w:rsidR="00EE6DF0" w:rsidRPr="00366903" w:rsidRDefault="00EE6DF0" w:rsidP="00A11596">
            <w:pPr>
              <w:rPr>
                <w:rFonts w:asciiTheme="minorHAnsi" w:hAnsiTheme="minorHAnsi"/>
                <w:sz w:val="20"/>
                <w:szCs w:val="20"/>
              </w:rPr>
            </w:pPr>
          </w:p>
        </w:tc>
        <w:tc>
          <w:tcPr>
            <w:tcW w:w="7796" w:type="dxa"/>
            <w:gridSpan w:val="2"/>
            <w:shd w:val="clear" w:color="auto" w:fill="auto"/>
          </w:tcPr>
          <w:p w:rsidR="00EE6DF0" w:rsidRPr="00366903" w:rsidRDefault="00EE6DF0" w:rsidP="0049416D">
            <w:pPr>
              <w:spacing w:before="120"/>
              <w:rPr>
                <w:rFonts w:asciiTheme="minorHAnsi" w:hAnsiTheme="minorHAnsi"/>
                <w:b/>
                <w:sz w:val="22"/>
                <w:szCs w:val="22"/>
              </w:rPr>
            </w:pPr>
            <w:r w:rsidRPr="00366903">
              <w:rPr>
                <w:rFonts w:asciiTheme="minorHAnsi" w:hAnsiTheme="minorHAnsi"/>
                <w:b/>
                <w:sz w:val="22"/>
                <w:szCs w:val="22"/>
              </w:rPr>
              <w:t xml:space="preserve">AFTER HOURS: </w:t>
            </w:r>
          </w:p>
          <w:p w:rsidR="00EE6DF0" w:rsidRDefault="00CA7D66" w:rsidP="00644D96">
            <w:pPr>
              <w:jc w:val="both"/>
              <w:rPr>
                <w:rFonts w:asciiTheme="minorHAnsi" w:hAnsiTheme="minorHAnsi"/>
                <w:sz w:val="20"/>
                <w:szCs w:val="20"/>
              </w:rPr>
            </w:pPr>
            <w:r>
              <w:rPr>
                <w:rFonts w:asciiTheme="minorHAnsi" w:hAnsiTheme="minorHAnsi"/>
                <w:sz w:val="20"/>
                <w:szCs w:val="20"/>
              </w:rPr>
              <w:t>Consultant</w:t>
            </w:r>
            <w:r w:rsidR="009C1EBD">
              <w:rPr>
                <w:rFonts w:asciiTheme="minorHAnsi" w:hAnsiTheme="minorHAnsi"/>
                <w:sz w:val="20"/>
                <w:szCs w:val="20"/>
              </w:rPr>
              <w:t xml:space="preserve"> Psychiatrist </w:t>
            </w:r>
            <w:r>
              <w:rPr>
                <w:rFonts w:asciiTheme="minorHAnsi" w:hAnsiTheme="minorHAnsi"/>
                <w:sz w:val="20"/>
                <w:szCs w:val="20"/>
              </w:rPr>
              <w:t>on</w:t>
            </w:r>
            <w:r w:rsidR="009C1EBD">
              <w:rPr>
                <w:rFonts w:asciiTheme="minorHAnsi" w:hAnsiTheme="minorHAnsi"/>
                <w:sz w:val="20"/>
                <w:szCs w:val="20"/>
              </w:rPr>
              <w:t xml:space="preserve"> </w:t>
            </w:r>
            <w:r>
              <w:rPr>
                <w:rFonts w:asciiTheme="minorHAnsi" w:hAnsiTheme="minorHAnsi"/>
                <w:sz w:val="20"/>
                <w:szCs w:val="20"/>
              </w:rPr>
              <w:t>r</w:t>
            </w:r>
            <w:r w:rsidR="009C1EBD">
              <w:rPr>
                <w:rFonts w:asciiTheme="minorHAnsi" w:hAnsiTheme="minorHAnsi"/>
                <w:sz w:val="20"/>
                <w:szCs w:val="20"/>
              </w:rPr>
              <w:t>emote call – 24 hours, as p</w:t>
            </w:r>
            <w:r w:rsidR="00644D96">
              <w:rPr>
                <w:rFonts w:asciiTheme="minorHAnsi" w:hAnsiTheme="minorHAnsi"/>
                <w:sz w:val="20"/>
                <w:szCs w:val="20"/>
              </w:rPr>
              <w:t>e</w:t>
            </w:r>
            <w:r w:rsidR="009C1EBD">
              <w:rPr>
                <w:rFonts w:asciiTheme="minorHAnsi" w:hAnsiTheme="minorHAnsi"/>
                <w:sz w:val="20"/>
                <w:szCs w:val="20"/>
              </w:rPr>
              <w:t>r roster.</w:t>
            </w:r>
          </w:p>
          <w:p w:rsidR="00BA234B" w:rsidRDefault="00BA234B" w:rsidP="00644D96">
            <w:pPr>
              <w:jc w:val="both"/>
              <w:rPr>
                <w:rFonts w:asciiTheme="minorHAnsi" w:hAnsiTheme="minorHAnsi"/>
                <w:sz w:val="20"/>
                <w:szCs w:val="20"/>
              </w:rPr>
            </w:pPr>
          </w:p>
          <w:p w:rsidR="00A7673E" w:rsidRDefault="00A7673E" w:rsidP="00644D96">
            <w:pPr>
              <w:jc w:val="both"/>
              <w:rPr>
                <w:rFonts w:asciiTheme="minorHAnsi" w:hAnsiTheme="minorHAnsi"/>
                <w:sz w:val="20"/>
                <w:szCs w:val="20"/>
              </w:rPr>
            </w:pPr>
            <w:r>
              <w:rPr>
                <w:rFonts w:asciiTheme="minorHAnsi" w:hAnsiTheme="minorHAnsi"/>
                <w:sz w:val="20"/>
                <w:szCs w:val="20"/>
              </w:rPr>
              <w:t>Psychiatry JMOs, allocated to TAPPP, join the NALHN Mental Health on</w:t>
            </w:r>
            <w:r w:rsidR="00197F21">
              <w:rPr>
                <w:rFonts w:asciiTheme="minorHAnsi" w:hAnsiTheme="minorHAnsi"/>
                <w:sz w:val="20"/>
                <w:szCs w:val="20"/>
              </w:rPr>
              <w:t>-</w:t>
            </w:r>
            <w:r>
              <w:rPr>
                <w:rFonts w:asciiTheme="minorHAnsi" w:hAnsiTheme="minorHAnsi"/>
                <w:sz w:val="20"/>
                <w:szCs w:val="20"/>
              </w:rPr>
              <w:t xml:space="preserve">call rosters </w:t>
            </w:r>
            <w:r w:rsidR="00A07C64">
              <w:rPr>
                <w:rFonts w:asciiTheme="minorHAnsi" w:hAnsiTheme="minorHAnsi"/>
                <w:sz w:val="20"/>
                <w:szCs w:val="20"/>
              </w:rPr>
              <w:t>approximately 3</w:t>
            </w:r>
            <w:r>
              <w:rPr>
                <w:rFonts w:asciiTheme="minorHAnsi" w:hAnsiTheme="minorHAnsi"/>
                <w:sz w:val="20"/>
                <w:szCs w:val="20"/>
              </w:rPr>
              <w:t xml:space="preserve">-4 weeks </w:t>
            </w:r>
            <w:r w:rsidRPr="00BA234B">
              <w:rPr>
                <w:rFonts w:asciiTheme="minorHAnsi" w:hAnsiTheme="minorHAnsi"/>
                <w:sz w:val="20"/>
                <w:szCs w:val="20"/>
              </w:rPr>
              <w:t xml:space="preserve">after </w:t>
            </w:r>
            <w:r w:rsidR="00A07C64">
              <w:rPr>
                <w:rFonts w:asciiTheme="minorHAnsi" w:hAnsiTheme="minorHAnsi"/>
                <w:sz w:val="20"/>
                <w:szCs w:val="20"/>
              </w:rPr>
              <w:t>commencement.</w:t>
            </w:r>
          </w:p>
          <w:p w:rsidR="00A07C64" w:rsidRDefault="00197F21" w:rsidP="00644D96">
            <w:pPr>
              <w:jc w:val="both"/>
              <w:rPr>
                <w:rFonts w:asciiTheme="minorHAnsi" w:hAnsiTheme="minorHAnsi"/>
                <w:sz w:val="20"/>
                <w:szCs w:val="20"/>
              </w:rPr>
            </w:pPr>
            <w:r>
              <w:rPr>
                <w:rFonts w:asciiTheme="minorHAnsi" w:hAnsiTheme="minorHAnsi"/>
                <w:sz w:val="20"/>
                <w:szCs w:val="20"/>
              </w:rPr>
              <w:t>The after-</w:t>
            </w:r>
            <w:r w:rsidR="00A07C64">
              <w:rPr>
                <w:rFonts w:asciiTheme="minorHAnsi" w:hAnsiTheme="minorHAnsi"/>
                <w:sz w:val="20"/>
                <w:szCs w:val="20"/>
              </w:rPr>
              <w:t>hours roster includes providing remote on</w:t>
            </w:r>
            <w:r>
              <w:rPr>
                <w:rFonts w:asciiTheme="minorHAnsi" w:hAnsiTheme="minorHAnsi"/>
                <w:sz w:val="20"/>
                <w:szCs w:val="20"/>
              </w:rPr>
              <w:t>-</w:t>
            </w:r>
            <w:r w:rsidR="00A07C64">
              <w:rPr>
                <w:rFonts w:asciiTheme="minorHAnsi" w:hAnsiTheme="minorHAnsi"/>
                <w:sz w:val="20"/>
                <w:szCs w:val="20"/>
              </w:rPr>
              <w:t>call cover for LMH and Modbury ED and Community Mental health teams. In addition there is a separate on</w:t>
            </w:r>
            <w:r>
              <w:rPr>
                <w:rFonts w:asciiTheme="minorHAnsi" w:hAnsiTheme="minorHAnsi"/>
                <w:sz w:val="20"/>
                <w:szCs w:val="20"/>
              </w:rPr>
              <w:t>-</w:t>
            </w:r>
            <w:r w:rsidR="00A07C64">
              <w:rPr>
                <w:rFonts w:asciiTheme="minorHAnsi" w:hAnsiTheme="minorHAnsi"/>
                <w:sz w:val="20"/>
                <w:szCs w:val="20"/>
              </w:rPr>
              <w:t xml:space="preserve">call roster for the </w:t>
            </w:r>
            <w:r>
              <w:rPr>
                <w:rFonts w:asciiTheme="minorHAnsi" w:hAnsiTheme="minorHAnsi"/>
                <w:sz w:val="20"/>
                <w:szCs w:val="20"/>
              </w:rPr>
              <w:t>MHAU</w:t>
            </w:r>
            <w:r w:rsidR="00A07C64">
              <w:rPr>
                <w:rFonts w:asciiTheme="minorHAnsi" w:hAnsiTheme="minorHAnsi"/>
                <w:sz w:val="20"/>
                <w:szCs w:val="20"/>
              </w:rPr>
              <w:t xml:space="preserve"> on weekends and public holidays where they will be working with the Consultant on call for </w:t>
            </w:r>
            <w:r>
              <w:rPr>
                <w:rFonts w:asciiTheme="minorHAnsi" w:hAnsiTheme="minorHAnsi"/>
                <w:sz w:val="20"/>
                <w:szCs w:val="20"/>
              </w:rPr>
              <w:t>MHAU</w:t>
            </w:r>
            <w:r w:rsidR="00A07C64">
              <w:rPr>
                <w:rFonts w:asciiTheme="minorHAnsi" w:hAnsiTheme="minorHAnsi"/>
                <w:sz w:val="20"/>
                <w:szCs w:val="20"/>
              </w:rPr>
              <w:t>.</w:t>
            </w:r>
          </w:p>
          <w:p w:rsidR="00A7673E" w:rsidRPr="00366903" w:rsidRDefault="00A7673E" w:rsidP="00A7673E">
            <w:pPr>
              <w:jc w:val="both"/>
              <w:rPr>
                <w:rFonts w:asciiTheme="minorHAnsi" w:hAnsiTheme="minorHAnsi"/>
                <w:sz w:val="20"/>
                <w:szCs w:val="20"/>
              </w:rPr>
            </w:pPr>
          </w:p>
        </w:tc>
      </w:tr>
      <w:tr w:rsidR="00A11596" w:rsidRPr="00366903" w:rsidTr="00462E14">
        <w:tc>
          <w:tcPr>
            <w:tcW w:w="10810" w:type="dxa"/>
            <w:gridSpan w:val="3"/>
            <w:shd w:val="clear" w:color="auto" w:fill="auto"/>
          </w:tcPr>
          <w:p w:rsidR="00A11596" w:rsidRPr="00366903" w:rsidRDefault="00A11596" w:rsidP="00A11596">
            <w:pPr>
              <w:spacing w:before="120" w:after="120"/>
              <w:rPr>
                <w:rFonts w:asciiTheme="minorHAnsi" w:hAnsiTheme="minorHAnsi"/>
                <w:b/>
                <w:sz w:val="22"/>
                <w:szCs w:val="22"/>
              </w:rPr>
            </w:pPr>
            <w:r w:rsidRPr="00366903">
              <w:rPr>
                <w:rFonts w:asciiTheme="minorHAnsi" w:hAnsiTheme="minorHAnsi"/>
                <w:b/>
                <w:sz w:val="22"/>
                <w:szCs w:val="22"/>
              </w:rPr>
              <w:t>STANDARD TERM OBJECTIVES:</w:t>
            </w:r>
          </w:p>
          <w:p w:rsidR="00A11596" w:rsidRPr="00A11596" w:rsidRDefault="00A11596" w:rsidP="00A11596">
            <w:pPr>
              <w:spacing w:before="120" w:after="120"/>
              <w:rPr>
                <w:rFonts w:asciiTheme="minorHAnsi" w:hAnsiTheme="minorHAnsi"/>
                <w:sz w:val="18"/>
                <w:szCs w:val="18"/>
              </w:rPr>
            </w:pPr>
            <w:r w:rsidRPr="00A11596">
              <w:rPr>
                <w:rFonts w:asciiTheme="minorHAnsi" w:hAnsiTheme="minorHAnsi"/>
                <w:sz w:val="20"/>
                <w:szCs w:val="18"/>
              </w:rPr>
              <w:t>The term supervisor should identify the knowledge, skills and experience that the TMO should expect to acquire during the term</w:t>
            </w:r>
            <w:r>
              <w:rPr>
                <w:rFonts w:asciiTheme="minorHAnsi" w:hAnsiTheme="minorHAnsi"/>
                <w:sz w:val="20"/>
                <w:szCs w:val="18"/>
              </w:rPr>
              <w:t xml:space="preserve"> in relations to clinical management, communication and professionalism training aspects.</w:t>
            </w:r>
            <w:r w:rsidRPr="00A11596">
              <w:rPr>
                <w:rFonts w:asciiTheme="minorHAnsi" w:hAnsiTheme="minorHAnsi"/>
                <w:sz w:val="20"/>
                <w:szCs w:val="18"/>
              </w:rPr>
              <w:t xml:space="preserve"> This should include reference to the ACFJD. The term objectives should be used as a basis of the mid and end of term assessments.</w:t>
            </w:r>
          </w:p>
        </w:tc>
      </w:tr>
      <w:tr w:rsidR="009F46D7" w:rsidRPr="00366903" w:rsidTr="008015A1">
        <w:tc>
          <w:tcPr>
            <w:tcW w:w="3085" w:type="dxa"/>
            <w:gridSpan w:val="2"/>
            <w:shd w:val="clear" w:color="auto" w:fill="auto"/>
          </w:tcPr>
          <w:p w:rsidR="00A11596" w:rsidRPr="00366903" w:rsidRDefault="00A11596" w:rsidP="00A11596">
            <w:pPr>
              <w:spacing w:before="120"/>
              <w:rPr>
                <w:rFonts w:asciiTheme="minorHAnsi" w:hAnsiTheme="minorHAnsi"/>
                <w:b/>
                <w:sz w:val="22"/>
                <w:szCs w:val="22"/>
              </w:rPr>
            </w:pPr>
            <w:r w:rsidRPr="00366903">
              <w:rPr>
                <w:rFonts w:asciiTheme="minorHAnsi" w:hAnsiTheme="minorHAnsi"/>
                <w:b/>
                <w:sz w:val="22"/>
                <w:szCs w:val="22"/>
              </w:rPr>
              <w:t>CLINICAL MANAGEMENT:</w:t>
            </w:r>
          </w:p>
          <w:p w:rsidR="009F46D7" w:rsidRPr="00A11596" w:rsidRDefault="00A11596" w:rsidP="00A11596">
            <w:pPr>
              <w:spacing w:before="120" w:after="120"/>
              <w:rPr>
                <w:rFonts w:asciiTheme="minorHAnsi" w:hAnsiTheme="minorHAnsi"/>
                <w:i/>
                <w:sz w:val="20"/>
                <w:szCs w:val="20"/>
              </w:rPr>
            </w:pPr>
            <w:r w:rsidRPr="00A11596">
              <w:rPr>
                <w:rFonts w:asciiTheme="minorHAnsi" w:hAnsiTheme="minorHAnsi"/>
                <w:i/>
                <w:sz w:val="18"/>
                <w:szCs w:val="20"/>
              </w:rPr>
              <w:lastRenderedPageBreak/>
              <w:t>Common conditions, procedures and routine work the TMO will be exposed to during the term.</w:t>
            </w:r>
          </w:p>
        </w:tc>
        <w:tc>
          <w:tcPr>
            <w:tcW w:w="7725" w:type="dxa"/>
            <w:shd w:val="clear" w:color="auto" w:fill="auto"/>
          </w:tcPr>
          <w:p w:rsidR="00197F21" w:rsidRDefault="00197F21" w:rsidP="00A11596">
            <w:pPr>
              <w:spacing w:before="120"/>
              <w:rPr>
                <w:rFonts w:asciiTheme="minorHAnsi" w:hAnsiTheme="minorHAnsi"/>
                <w:sz w:val="20"/>
                <w:szCs w:val="20"/>
              </w:rPr>
            </w:pPr>
            <w:r>
              <w:rPr>
                <w:rFonts w:asciiTheme="minorHAnsi" w:hAnsiTheme="minorHAnsi"/>
                <w:sz w:val="20"/>
                <w:szCs w:val="20"/>
              </w:rPr>
              <w:lastRenderedPageBreak/>
              <w:t>T</w:t>
            </w:r>
            <w:r w:rsidR="009C1EBD">
              <w:rPr>
                <w:rFonts w:asciiTheme="minorHAnsi" w:hAnsiTheme="minorHAnsi"/>
                <w:sz w:val="20"/>
                <w:szCs w:val="20"/>
              </w:rPr>
              <w:t xml:space="preserve">raumatic </w:t>
            </w:r>
            <w:r w:rsidR="00CA7D66">
              <w:rPr>
                <w:rFonts w:asciiTheme="minorHAnsi" w:hAnsiTheme="minorHAnsi"/>
                <w:sz w:val="20"/>
                <w:szCs w:val="20"/>
              </w:rPr>
              <w:t>event</w:t>
            </w:r>
            <w:r>
              <w:rPr>
                <w:rFonts w:asciiTheme="minorHAnsi" w:hAnsiTheme="minorHAnsi"/>
                <w:sz w:val="20"/>
                <w:szCs w:val="20"/>
              </w:rPr>
              <w:t>, Adjustment Disorder</w:t>
            </w:r>
          </w:p>
          <w:p w:rsidR="009F46D7" w:rsidRDefault="00197F21" w:rsidP="00A11596">
            <w:pPr>
              <w:spacing w:before="120"/>
              <w:rPr>
                <w:rFonts w:asciiTheme="minorHAnsi" w:hAnsiTheme="minorHAnsi"/>
                <w:sz w:val="20"/>
                <w:szCs w:val="20"/>
              </w:rPr>
            </w:pPr>
            <w:r>
              <w:rPr>
                <w:rFonts w:asciiTheme="minorHAnsi" w:hAnsiTheme="minorHAnsi"/>
                <w:sz w:val="20"/>
                <w:szCs w:val="20"/>
              </w:rPr>
              <w:lastRenderedPageBreak/>
              <w:t>Borderline Personality Disorder; Autism Spectrum Disorder; Gender Dysphoria; Substance abuse; Mood Disorders</w:t>
            </w:r>
            <w:r w:rsidR="009C1EBD">
              <w:rPr>
                <w:rFonts w:asciiTheme="minorHAnsi" w:hAnsiTheme="minorHAnsi"/>
                <w:sz w:val="20"/>
                <w:szCs w:val="20"/>
              </w:rPr>
              <w:t>; complex Post-</w:t>
            </w:r>
            <w:r w:rsidR="00CA7D66">
              <w:rPr>
                <w:rFonts w:asciiTheme="minorHAnsi" w:hAnsiTheme="minorHAnsi"/>
                <w:sz w:val="20"/>
                <w:szCs w:val="20"/>
              </w:rPr>
              <w:t>traumatic</w:t>
            </w:r>
            <w:r w:rsidR="009C1EBD">
              <w:rPr>
                <w:rFonts w:asciiTheme="minorHAnsi" w:hAnsiTheme="minorHAnsi"/>
                <w:sz w:val="20"/>
                <w:szCs w:val="20"/>
              </w:rPr>
              <w:t xml:space="preserve"> Syndromes; </w:t>
            </w:r>
          </w:p>
          <w:p w:rsidR="009C1EBD" w:rsidRDefault="00CA7D66" w:rsidP="009C1EBD">
            <w:pPr>
              <w:spacing w:before="120"/>
              <w:rPr>
                <w:rFonts w:asciiTheme="minorHAnsi" w:hAnsiTheme="minorHAnsi"/>
                <w:sz w:val="20"/>
                <w:szCs w:val="20"/>
              </w:rPr>
            </w:pPr>
            <w:r>
              <w:rPr>
                <w:rFonts w:asciiTheme="minorHAnsi" w:hAnsiTheme="minorHAnsi"/>
                <w:sz w:val="20"/>
                <w:szCs w:val="20"/>
              </w:rPr>
              <w:t>Procedures</w:t>
            </w:r>
            <w:r w:rsidR="009C1EBD">
              <w:rPr>
                <w:rFonts w:asciiTheme="minorHAnsi" w:hAnsiTheme="minorHAnsi"/>
                <w:sz w:val="20"/>
                <w:szCs w:val="20"/>
              </w:rPr>
              <w:t xml:space="preserve"> of </w:t>
            </w:r>
            <w:r>
              <w:rPr>
                <w:rFonts w:asciiTheme="minorHAnsi" w:hAnsiTheme="minorHAnsi"/>
                <w:sz w:val="20"/>
                <w:szCs w:val="20"/>
              </w:rPr>
              <w:t>clinical</w:t>
            </w:r>
            <w:r w:rsidR="009C1EBD">
              <w:rPr>
                <w:rFonts w:asciiTheme="minorHAnsi" w:hAnsiTheme="minorHAnsi"/>
                <w:sz w:val="20"/>
                <w:szCs w:val="20"/>
              </w:rPr>
              <w:t xml:space="preserve"> engagement; crisis intervention.</w:t>
            </w:r>
          </w:p>
          <w:p w:rsidR="009C1EBD" w:rsidRDefault="009C1EBD" w:rsidP="009C1EBD">
            <w:pPr>
              <w:spacing w:before="120"/>
              <w:rPr>
                <w:rFonts w:asciiTheme="minorHAnsi" w:hAnsiTheme="minorHAnsi"/>
                <w:sz w:val="20"/>
                <w:szCs w:val="20"/>
              </w:rPr>
            </w:pPr>
            <w:r>
              <w:rPr>
                <w:rFonts w:asciiTheme="minorHAnsi" w:hAnsiTheme="minorHAnsi"/>
                <w:sz w:val="20"/>
                <w:szCs w:val="20"/>
              </w:rPr>
              <w:t>Medical education.</w:t>
            </w:r>
            <w:r w:rsidR="00197F21">
              <w:rPr>
                <w:rFonts w:asciiTheme="minorHAnsi" w:hAnsiTheme="minorHAnsi"/>
                <w:sz w:val="20"/>
                <w:szCs w:val="20"/>
              </w:rPr>
              <w:t xml:space="preserve">  </w:t>
            </w:r>
          </w:p>
          <w:p w:rsidR="00197F21" w:rsidRDefault="00197F21" w:rsidP="009C1EBD">
            <w:pPr>
              <w:spacing w:before="120"/>
              <w:rPr>
                <w:rFonts w:asciiTheme="minorHAnsi" w:hAnsiTheme="minorHAnsi"/>
                <w:sz w:val="20"/>
                <w:szCs w:val="20"/>
              </w:rPr>
            </w:pPr>
            <w:r>
              <w:rPr>
                <w:rFonts w:asciiTheme="minorHAnsi" w:hAnsiTheme="minorHAnsi"/>
                <w:sz w:val="20"/>
                <w:szCs w:val="20"/>
              </w:rPr>
              <w:t>Family meetings</w:t>
            </w:r>
          </w:p>
          <w:p w:rsidR="00197F21" w:rsidRPr="00366903" w:rsidRDefault="00197F21" w:rsidP="009C1EBD">
            <w:pPr>
              <w:spacing w:before="120"/>
              <w:rPr>
                <w:rFonts w:asciiTheme="minorHAnsi" w:hAnsiTheme="minorHAnsi"/>
                <w:sz w:val="20"/>
                <w:szCs w:val="20"/>
              </w:rPr>
            </w:pPr>
            <w:r>
              <w:rPr>
                <w:rFonts w:asciiTheme="minorHAnsi" w:hAnsiTheme="minorHAnsi"/>
                <w:sz w:val="20"/>
                <w:szCs w:val="20"/>
              </w:rPr>
              <w:t>Brief Psychotherapeutic Interventions</w:t>
            </w:r>
          </w:p>
        </w:tc>
      </w:tr>
    </w:tbl>
    <w:p w:rsidR="00A11596" w:rsidRPr="00A11596" w:rsidRDefault="00A11596">
      <w:pPr>
        <w:rPr>
          <w:sz w:val="16"/>
        </w:rPr>
      </w:pPr>
    </w:p>
    <w:tbl>
      <w:tblPr>
        <w:tblW w:w="1081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383"/>
        <w:gridCol w:w="4342"/>
      </w:tblGrid>
      <w:tr w:rsidR="009F46D7" w:rsidRPr="00366903" w:rsidTr="008015A1">
        <w:tc>
          <w:tcPr>
            <w:tcW w:w="3085" w:type="dxa"/>
            <w:shd w:val="clear" w:color="auto" w:fill="auto"/>
          </w:tcPr>
          <w:p w:rsidR="00A11596" w:rsidRPr="00366903" w:rsidRDefault="00A11596" w:rsidP="00A11596">
            <w:pPr>
              <w:spacing w:before="120"/>
              <w:rPr>
                <w:rFonts w:asciiTheme="minorHAnsi" w:hAnsiTheme="minorHAnsi"/>
                <w:b/>
                <w:sz w:val="22"/>
                <w:szCs w:val="22"/>
              </w:rPr>
            </w:pPr>
            <w:r w:rsidRPr="00366903">
              <w:rPr>
                <w:rFonts w:asciiTheme="minorHAnsi" w:hAnsiTheme="minorHAnsi"/>
                <w:b/>
                <w:sz w:val="22"/>
                <w:szCs w:val="22"/>
              </w:rPr>
              <w:t>COMMUNICATION:</w:t>
            </w:r>
          </w:p>
          <w:p w:rsidR="009F46D7" w:rsidRPr="00A11596" w:rsidRDefault="00A11596" w:rsidP="00A11596">
            <w:pPr>
              <w:spacing w:before="120" w:after="120"/>
              <w:rPr>
                <w:rFonts w:asciiTheme="minorHAnsi" w:hAnsiTheme="minorHAnsi"/>
                <w:i/>
                <w:sz w:val="18"/>
                <w:szCs w:val="18"/>
              </w:rPr>
            </w:pPr>
            <w:r w:rsidRPr="00A11596">
              <w:rPr>
                <w:rFonts w:asciiTheme="minorHAnsi" w:hAnsiTheme="minorHAnsi"/>
                <w:i/>
                <w:sz w:val="18"/>
                <w:szCs w:val="18"/>
              </w:rPr>
              <w:t>Patient interaction, patient information note taking, liaising with patient family members, working as member of a team, communicating with senior consultants, communicating with other health care professionals regarding longer term patient management.</w:t>
            </w:r>
          </w:p>
        </w:tc>
        <w:tc>
          <w:tcPr>
            <w:tcW w:w="7725" w:type="dxa"/>
            <w:gridSpan w:val="2"/>
            <w:shd w:val="clear" w:color="auto" w:fill="auto"/>
          </w:tcPr>
          <w:p w:rsidR="009F46D7" w:rsidRDefault="009C1EBD" w:rsidP="00C45289">
            <w:pPr>
              <w:spacing w:before="120"/>
              <w:rPr>
                <w:rFonts w:asciiTheme="minorHAnsi" w:hAnsiTheme="minorHAnsi"/>
                <w:sz w:val="20"/>
                <w:szCs w:val="22"/>
              </w:rPr>
            </w:pPr>
            <w:r>
              <w:rPr>
                <w:rFonts w:asciiTheme="minorHAnsi" w:hAnsiTheme="minorHAnsi"/>
                <w:sz w:val="20"/>
                <w:szCs w:val="22"/>
              </w:rPr>
              <w:t xml:space="preserve">Communicating </w:t>
            </w:r>
            <w:r w:rsidR="00C45289">
              <w:rPr>
                <w:rFonts w:asciiTheme="minorHAnsi" w:hAnsiTheme="minorHAnsi"/>
                <w:sz w:val="20"/>
                <w:szCs w:val="22"/>
              </w:rPr>
              <w:t>effectively</w:t>
            </w:r>
            <w:r>
              <w:rPr>
                <w:rFonts w:asciiTheme="minorHAnsi" w:hAnsiTheme="minorHAnsi"/>
                <w:sz w:val="20"/>
                <w:szCs w:val="22"/>
              </w:rPr>
              <w:t xml:space="preserve"> </w:t>
            </w:r>
            <w:r w:rsidR="00C45289">
              <w:rPr>
                <w:rFonts w:asciiTheme="minorHAnsi" w:hAnsiTheme="minorHAnsi"/>
                <w:sz w:val="20"/>
                <w:szCs w:val="22"/>
              </w:rPr>
              <w:t xml:space="preserve">is </w:t>
            </w:r>
            <w:r>
              <w:rPr>
                <w:rFonts w:asciiTheme="minorHAnsi" w:hAnsiTheme="minorHAnsi"/>
                <w:sz w:val="20"/>
                <w:szCs w:val="22"/>
              </w:rPr>
              <w:t>a core com</w:t>
            </w:r>
            <w:r w:rsidR="00C45289">
              <w:rPr>
                <w:rFonts w:asciiTheme="minorHAnsi" w:hAnsiTheme="minorHAnsi"/>
                <w:sz w:val="20"/>
                <w:szCs w:val="22"/>
              </w:rPr>
              <w:t>p</w:t>
            </w:r>
            <w:r>
              <w:rPr>
                <w:rFonts w:asciiTheme="minorHAnsi" w:hAnsiTheme="minorHAnsi"/>
                <w:sz w:val="20"/>
                <w:szCs w:val="22"/>
              </w:rPr>
              <w:t>onent</w:t>
            </w:r>
            <w:r w:rsidR="00C45289">
              <w:rPr>
                <w:rFonts w:asciiTheme="minorHAnsi" w:hAnsiTheme="minorHAnsi"/>
                <w:sz w:val="20"/>
                <w:szCs w:val="22"/>
              </w:rPr>
              <w:t>, with the:</w:t>
            </w:r>
          </w:p>
          <w:p w:rsidR="00C45289" w:rsidRDefault="00197F21" w:rsidP="00C45289">
            <w:pPr>
              <w:pStyle w:val="ListParagraph"/>
              <w:numPr>
                <w:ilvl w:val="0"/>
                <w:numId w:val="18"/>
              </w:numPr>
              <w:spacing w:before="120"/>
              <w:rPr>
                <w:sz w:val="20"/>
              </w:rPr>
            </w:pPr>
            <w:r>
              <w:rPr>
                <w:sz w:val="20"/>
              </w:rPr>
              <w:t>Patient</w:t>
            </w:r>
          </w:p>
          <w:p w:rsidR="00C45289" w:rsidRDefault="00C45289" w:rsidP="00C45289">
            <w:pPr>
              <w:pStyle w:val="ListParagraph"/>
              <w:numPr>
                <w:ilvl w:val="0"/>
                <w:numId w:val="18"/>
              </w:numPr>
              <w:spacing w:before="120"/>
              <w:rPr>
                <w:sz w:val="20"/>
              </w:rPr>
            </w:pPr>
            <w:r>
              <w:rPr>
                <w:sz w:val="20"/>
              </w:rPr>
              <w:t>Carer/family member</w:t>
            </w:r>
          </w:p>
          <w:p w:rsidR="00C45289" w:rsidRDefault="00197F21" w:rsidP="00C45289">
            <w:pPr>
              <w:pStyle w:val="ListParagraph"/>
              <w:numPr>
                <w:ilvl w:val="0"/>
                <w:numId w:val="18"/>
              </w:numPr>
              <w:spacing w:before="120"/>
              <w:rPr>
                <w:sz w:val="20"/>
              </w:rPr>
            </w:pPr>
            <w:r>
              <w:rPr>
                <w:sz w:val="20"/>
              </w:rPr>
              <w:t>MHAU</w:t>
            </w:r>
            <w:r w:rsidR="00C45289">
              <w:rPr>
                <w:sz w:val="20"/>
              </w:rPr>
              <w:t xml:space="preserve"> team, other </w:t>
            </w:r>
            <w:r w:rsidR="00313720">
              <w:rPr>
                <w:sz w:val="20"/>
              </w:rPr>
              <w:t>mental health</w:t>
            </w:r>
            <w:r w:rsidR="00C45289">
              <w:rPr>
                <w:sz w:val="20"/>
              </w:rPr>
              <w:t xml:space="preserve"> staff</w:t>
            </w:r>
          </w:p>
          <w:p w:rsidR="00C45289" w:rsidRDefault="00C45289" w:rsidP="00C45289">
            <w:pPr>
              <w:pStyle w:val="ListParagraph"/>
              <w:numPr>
                <w:ilvl w:val="0"/>
                <w:numId w:val="18"/>
              </w:numPr>
              <w:spacing w:before="120"/>
              <w:rPr>
                <w:sz w:val="20"/>
              </w:rPr>
            </w:pPr>
            <w:r>
              <w:rPr>
                <w:sz w:val="20"/>
              </w:rPr>
              <w:t>General Medicine teams, GP</w:t>
            </w:r>
          </w:p>
          <w:p w:rsidR="00197F21" w:rsidRDefault="00197F21" w:rsidP="00C45289">
            <w:pPr>
              <w:pStyle w:val="ListParagraph"/>
              <w:numPr>
                <w:ilvl w:val="0"/>
                <w:numId w:val="18"/>
              </w:numPr>
              <w:spacing w:before="120"/>
              <w:rPr>
                <w:sz w:val="20"/>
              </w:rPr>
            </w:pPr>
            <w:r>
              <w:rPr>
                <w:sz w:val="20"/>
              </w:rPr>
              <w:t>Private Psychiatrist</w:t>
            </w:r>
          </w:p>
          <w:p w:rsidR="00C45289" w:rsidRPr="00C45289" w:rsidRDefault="00C45289" w:rsidP="00313720">
            <w:pPr>
              <w:pStyle w:val="ListParagraph"/>
              <w:numPr>
                <w:ilvl w:val="0"/>
                <w:numId w:val="18"/>
              </w:numPr>
              <w:spacing w:before="120"/>
              <w:rPr>
                <w:sz w:val="20"/>
              </w:rPr>
            </w:pPr>
            <w:r>
              <w:rPr>
                <w:sz w:val="20"/>
              </w:rPr>
              <w:t>Other ag</w:t>
            </w:r>
            <w:r w:rsidR="00197F21">
              <w:rPr>
                <w:sz w:val="20"/>
              </w:rPr>
              <w:t xml:space="preserve">encies – DASSA, </w:t>
            </w:r>
            <w:proofErr w:type="spellStart"/>
            <w:r w:rsidR="00313720">
              <w:rPr>
                <w:sz w:val="20"/>
              </w:rPr>
              <w:t>Dept</w:t>
            </w:r>
            <w:proofErr w:type="spellEnd"/>
            <w:r w:rsidR="00313720">
              <w:rPr>
                <w:sz w:val="20"/>
              </w:rPr>
              <w:t xml:space="preserve"> of Child Protection</w:t>
            </w:r>
            <w:r w:rsidR="00197F21">
              <w:rPr>
                <w:sz w:val="20"/>
              </w:rPr>
              <w:t>, NDIS</w:t>
            </w:r>
          </w:p>
        </w:tc>
      </w:tr>
      <w:tr w:rsidR="009F46D7" w:rsidRPr="00366903" w:rsidTr="008015A1">
        <w:tc>
          <w:tcPr>
            <w:tcW w:w="3085" w:type="dxa"/>
            <w:shd w:val="clear" w:color="auto" w:fill="auto"/>
          </w:tcPr>
          <w:p w:rsidR="00A11596" w:rsidRPr="00366903" w:rsidRDefault="00A11596" w:rsidP="00A11596">
            <w:pPr>
              <w:spacing w:before="120"/>
              <w:rPr>
                <w:rFonts w:asciiTheme="minorHAnsi" w:hAnsiTheme="minorHAnsi"/>
                <w:b/>
                <w:sz w:val="22"/>
                <w:szCs w:val="22"/>
              </w:rPr>
            </w:pPr>
            <w:r w:rsidRPr="00366903">
              <w:rPr>
                <w:rFonts w:asciiTheme="minorHAnsi" w:hAnsiTheme="minorHAnsi"/>
                <w:b/>
                <w:sz w:val="22"/>
                <w:szCs w:val="22"/>
              </w:rPr>
              <w:t>PROFESSIONALISM:</w:t>
            </w:r>
          </w:p>
          <w:p w:rsidR="009F46D7" w:rsidRPr="00A11596" w:rsidRDefault="00A11596" w:rsidP="00A11596">
            <w:pPr>
              <w:spacing w:before="120" w:after="120"/>
              <w:rPr>
                <w:rFonts w:asciiTheme="minorHAnsi" w:hAnsiTheme="minorHAnsi"/>
                <w:i/>
                <w:sz w:val="18"/>
                <w:szCs w:val="18"/>
              </w:rPr>
            </w:pPr>
            <w:r w:rsidRPr="00A11596">
              <w:rPr>
                <w:rFonts w:asciiTheme="minorHAnsi" w:hAnsiTheme="minorHAnsi"/>
                <w:i/>
                <w:sz w:val="18"/>
                <w:szCs w:val="18"/>
              </w:rPr>
              <w:t>Communicate and participate effectively in a multidisciplinary clinical team</w:t>
            </w:r>
            <w:r>
              <w:rPr>
                <w:rFonts w:asciiTheme="minorHAnsi" w:hAnsiTheme="minorHAnsi"/>
                <w:i/>
                <w:sz w:val="18"/>
                <w:szCs w:val="18"/>
              </w:rPr>
              <w:t>. D</w:t>
            </w:r>
            <w:r w:rsidRPr="00A11596">
              <w:rPr>
                <w:rFonts w:asciiTheme="minorHAnsi" w:hAnsiTheme="minorHAnsi"/>
                <w:i/>
                <w:sz w:val="18"/>
                <w:szCs w:val="18"/>
              </w:rPr>
              <w:t xml:space="preserve">evelop skills in the setting of personal learning goals </w:t>
            </w:r>
            <w:r>
              <w:rPr>
                <w:rFonts w:asciiTheme="minorHAnsi" w:hAnsiTheme="minorHAnsi"/>
                <w:i/>
                <w:sz w:val="18"/>
                <w:szCs w:val="18"/>
              </w:rPr>
              <w:t xml:space="preserve">and </w:t>
            </w:r>
            <w:r w:rsidRPr="00A11596">
              <w:rPr>
                <w:rFonts w:asciiTheme="minorHAnsi" w:hAnsiTheme="minorHAnsi"/>
                <w:i/>
                <w:sz w:val="18"/>
                <w:szCs w:val="18"/>
              </w:rPr>
              <w:t>achievement</w:t>
            </w:r>
            <w:r>
              <w:rPr>
                <w:rFonts w:asciiTheme="minorHAnsi" w:hAnsiTheme="minorHAnsi"/>
                <w:i/>
                <w:sz w:val="18"/>
                <w:szCs w:val="18"/>
              </w:rPr>
              <w:t>s</w:t>
            </w:r>
            <w:r w:rsidRPr="00A11596">
              <w:rPr>
                <w:rFonts w:asciiTheme="minorHAnsi" w:hAnsiTheme="minorHAnsi"/>
                <w:i/>
                <w:sz w:val="18"/>
                <w:szCs w:val="18"/>
              </w:rPr>
              <w:t xml:space="preserve"> through self-directed medical education and supervised practice</w:t>
            </w:r>
            <w:r>
              <w:rPr>
                <w:rFonts w:asciiTheme="minorHAnsi" w:hAnsiTheme="minorHAnsi"/>
                <w:i/>
                <w:sz w:val="18"/>
                <w:szCs w:val="18"/>
              </w:rPr>
              <w:t>. Develop</w:t>
            </w:r>
            <w:r w:rsidRPr="00A11596">
              <w:rPr>
                <w:rFonts w:asciiTheme="minorHAnsi" w:hAnsiTheme="minorHAnsi"/>
                <w:i/>
                <w:sz w:val="18"/>
                <w:szCs w:val="18"/>
              </w:rPr>
              <w:t xml:space="preserve"> skills in information technology, collection and i</w:t>
            </w:r>
            <w:r>
              <w:rPr>
                <w:rFonts w:asciiTheme="minorHAnsi" w:hAnsiTheme="minorHAnsi"/>
                <w:i/>
                <w:sz w:val="18"/>
                <w:szCs w:val="18"/>
              </w:rPr>
              <w:t xml:space="preserve">nterpretation of clinical data and </w:t>
            </w:r>
            <w:r w:rsidRPr="00A11596">
              <w:rPr>
                <w:rFonts w:asciiTheme="minorHAnsi" w:hAnsiTheme="minorHAnsi"/>
                <w:i/>
                <w:sz w:val="18"/>
                <w:szCs w:val="18"/>
              </w:rPr>
              <w:t>understand</w:t>
            </w:r>
            <w:r>
              <w:rPr>
                <w:rFonts w:asciiTheme="minorHAnsi" w:hAnsiTheme="minorHAnsi"/>
                <w:i/>
                <w:sz w:val="18"/>
                <w:szCs w:val="18"/>
              </w:rPr>
              <w:t>ing</w:t>
            </w:r>
            <w:r w:rsidRPr="00A11596">
              <w:rPr>
                <w:rFonts w:asciiTheme="minorHAnsi" w:hAnsiTheme="minorHAnsi"/>
                <w:i/>
                <w:sz w:val="18"/>
                <w:szCs w:val="18"/>
              </w:rPr>
              <w:t xml:space="preserve"> the principles of evidence-based practice of medicine and clini</w:t>
            </w:r>
            <w:r>
              <w:rPr>
                <w:rFonts w:asciiTheme="minorHAnsi" w:hAnsiTheme="minorHAnsi"/>
                <w:i/>
                <w:sz w:val="18"/>
                <w:szCs w:val="18"/>
              </w:rPr>
              <w:t xml:space="preserve">cal quality assurance techniques. Develop increased </w:t>
            </w:r>
            <w:r w:rsidRPr="00A11596">
              <w:rPr>
                <w:rFonts w:asciiTheme="minorHAnsi" w:hAnsiTheme="minorHAnsi"/>
                <w:i/>
                <w:sz w:val="18"/>
                <w:szCs w:val="18"/>
              </w:rPr>
              <w:t>understanding of medical ethics and confidentiality, and of the medico-</w:t>
            </w:r>
            <w:r w:rsidRPr="00A11596">
              <w:rPr>
                <w:rFonts w:asciiTheme="minorHAnsi" w:hAnsiTheme="minorHAnsi"/>
                <w:i/>
                <w:sz w:val="18"/>
                <w:szCs w:val="18"/>
              </w:rPr>
              <w:lastRenderedPageBreak/>
              <w:t>political and medico-legal environment.</w:t>
            </w:r>
          </w:p>
        </w:tc>
        <w:tc>
          <w:tcPr>
            <w:tcW w:w="7725" w:type="dxa"/>
            <w:gridSpan w:val="2"/>
            <w:shd w:val="clear" w:color="auto" w:fill="auto"/>
          </w:tcPr>
          <w:p w:rsidR="00C22E98" w:rsidRPr="00C22E98" w:rsidRDefault="00C22E98" w:rsidP="00C22E98">
            <w:pPr>
              <w:spacing w:before="120"/>
              <w:rPr>
                <w:rFonts w:asciiTheme="minorHAnsi" w:hAnsiTheme="minorHAnsi"/>
                <w:sz w:val="20"/>
                <w:szCs w:val="20"/>
              </w:rPr>
            </w:pPr>
            <w:r w:rsidRPr="00C22E98">
              <w:rPr>
                <w:rFonts w:asciiTheme="minorHAnsi" w:hAnsiTheme="minorHAnsi"/>
                <w:sz w:val="20"/>
                <w:szCs w:val="20"/>
              </w:rPr>
              <w:lastRenderedPageBreak/>
              <w:t>•</w:t>
            </w:r>
            <w:r w:rsidRPr="00C22E98">
              <w:rPr>
                <w:rFonts w:asciiTheme="minorHAnsi" w:hAnsiTheme="minorHAnsi"/>
                <w:sz w:val="20"/>
                <w:szCs w:val="20"/>
              </w:rPr>
              <w:tab/>
              <w:t>Maintain and show respect</w:t>
            </w:r>
          </w:p>
          <w:p w:rsidR="00C22E98" w:rsidRPr="00C22E98" w:rsidRDefault="00C22E98" w:rsidP="00C22E98">
            <w:pPr>
              <w:spacing w:before="120"/>
              <w:rPr>
                <w:rFonts w:asciiTheme="minorHAnsi" w:hAnsiTheme="minorHAnsi"/>
                <w:sz w:val="20"/>
                <w:szCs w:val="20"/>
              </w:rPr>
            </w:pPr>
            <w:r w:rsidRPr="00C22E98">
              <w:rPr>
                <w:rFonts w:asciiTheme="minorHAnsi" w:hAnsiTheme="minorHAnsi"/>
                <w:sz w:val="20"/>
                <w:szCs w:val="20"/>
              </w:rPr>
              <w:t>•</w:t>
            </w:r>
            <w:r w:rsidRPr="00C22E98">
              <w:rPr>
                <w:rFonts w:asciiTheme="minorHAnsi" w:hAnsiTheme="minorHAnsi"/>
                <w:sz w:val="20"/>
                <w:szCs w:val="20"/>
              </w:rPr>
              <w:tab/>
              <w:t>Privacy and confidentiality</w:t>
            </w:r>
          </w:p>
          <w:p w:rsidR="00C22E98" w:rsidRDefault="00C22E98" w:rsidP="00C22E98">
            <w:pPr>
              <w:spacing w:before="120"/>
              <w:rPr>
                <w:rFonts w:asciiTheme="minorHAnsi" w:hAnsiTheme="minorHAnsi"/>
                <w:sz w:val="20"/>
                <w:szCs w:val="20"/>
              </w:rPr>
            </w:pPr>
            <w:r w:rsidRPr="00C22E98">
              <w:rPr>
                <w:sz w:val="20"/>
                <w:szCs w:val="20"/>
              </w:rPr>
              <w:t>•</w:t>
            </w:r>
            <w:r w:rsidRPr="00C22E98">
              <w:rPr>
                <w:sz w:val="20"/>
                <w:szCs w:val="20"/>
              </w:rPr>
              <w:tab/>
            </w:r>
            <w:r w:rsidRPr="00C22E98">
              <w:rPr>
                <w:rFonts w:asciiTheme="minorHAnsi" w:hAnsiTheme="minorHAnsi"/>
                <w:sz w:val="20"/>
                <w:szCs w:val="20"/>
              </w:rPr>
              <w:t>Demonstrates non-discriminatory approach to patient care</w:t>
            </w:r>
            <w:r>
              <w:rPr>
                <w:rFonts w:asciiTheme="minorHAnsi" w:hAnsiTheme="minorHAnsi"/>
                <w:sz w:val="20"/>
                <w:szCs w:val="20"/>
              </w:rPr>
              <w:t xml:space="preserve"> </w:t>
            </w:r>
          </w:p>
          <w:p w:rsidR="00C22E98" w:rsidRPr="00C22E98" w:rsidRDefault="00C22E98" w:rsidP="00C22E98">
            <w:pPr>
              <w:spacing w:before="120"/>
              <w:rPr>
                <w:rFonts w:asciiTheme="minorHAnsi" w:hAnsiTheme="minorHAnsi"/>
                <w:sz w:val="20"/>
                <w:szCs w:val="20"/>
              </w:rPr>
            </w:pPr>
            <w:r w:rsidRPr="00C22E98">
              <w:rPr>
                <w:rFonts w:asciiTheme="minorHAnsi" w:hAnsiTheme="minorHAnsi"/>
                <w:sz w:val="20"/>
                <w:szCs w:val="20"/>
              </w:rPr>
              <w:t>•</w:t>
            </w:r>
            <w:r w:rsidRPr="00C22E98">
              <w:rPr>
                <w:rFonts w:asciiTheme="minorHAnsi" w:hAnsiTheme="minorHAnsi"/>
                <w:sz w:val="20"/>
                <w:szCs w:val="20"/>
              </w:rPr>
              <w:tab/>
              <w:t>Behaves in ways which acknowledge social, economic &amp; political factors in patient illness</w:t>
            </w:r>
          </w:p>
          <w:p w:rsidR="00C22E98" w:rsidRPr="00C22E98" w:rsidRDefault="00C22E98" w:rsidP="00C22E98">
            <w:pPr>
              <w:spacing w:before="120"/>
              <w:rPr>
                <w:rFonts w:asciiTheme="minorHAnsi" w:hAnsiTheme="minorHAnsi"/>
                <w:sz w:val="20"/>
                <w:szCs w:val="20"/>
              </w:rPr>
            </w:pPr>
            <w:r w:rsidRPr="00C22E98">
              <w:rPr>
                <w:rFonts w:asciiTheme="minorHAnsi" w:hAnsiTheme="minorHAnsi"/>
                <w:sz w:val="20"/>
                <w:szCs w:val="20"/>
              </w:rPr>
              <w:t>•</w:t>
            </w:r>
            <w:r w:rsidRPr="00C22E98">
              <w:rPr>
                <w:rFonts w:asciiTheme="minorHAnsi" w:hAnsiTheme="minorHAnsi"/>
                <w:sz w:val="20"/>
                <w:szCs w:val="20"/>
              </w:rPr>
              <w:tab/>
              <w:t>Demonstrate an understanding of the importance of the maintenance of professional boundaries in the practice of psychiatry</w:t>
            </w:r>
          </w:p>
          <w:p w:rsidR="00C22E98" w:rsidRPr="00C22E98" w:rsidRDefault="00C22E98" w:rsidP="00C22E98">
            <w:pPr>
              <w:spacing w:before="120"/>
              <w:rPr>
                <w:rFonts w:asciiTheme="minorHAnsi" w:hAnsiTheme="minorHAnsi"/>
                <w:sz w:val="20"/>
                <w:szCs w:val="20"/>
              </w:rPr>
            </w:pPr>
            <w:r w:rsidRPr="00C22E98">
              <w:rPr>
                <w:rFonts w:asciiTheme="minorHAnsi" w:hAnsiTheme="minorHAnsi"/>
                <w:sz w:val="20"/>
                <w:szCs w:val="20"/>
              </w:rPr>
              <w:t>•</w:t>
            </w:r>
            <w:r w:rsidRPr="00C22E98">
              <w:rPr>
                <w:rFonts w:asciiTheme="minorHAnsi" w:hAnsiTheme="minorHAnsi"/>
                <w:sz w:val="20"/>
                <w:szCs w:val="20"/>
              </w:rPr>
              <w:tab/>
              <w:t>Maintains appropriate standard of professional practice and works within personal capabilities</w:t>
            </w:r>
          </w:p>
          <w:p w:rsidR="00C22E98" w:rsidRPr="00C22E98" w:rsidRDefault="00C22E98" w:rsidP="00C22E98">
            <w:pPr>
              <w:spacing w:before="120"/>
              <w:rPr>
                <w:rFonts w:asciiTheme="minorHAnsi" w:hAnsiTheme="minorHAnsi"/>
                <w:sz w:val="20"/>
                <w:szCs w:val="20"/>
              </w:rPr>
            </w:pPr>
            <w:r w:rsidRPr="00C22E98">
              <w:rPr>
                <w:rFonts w:asciiTheme="minorHAnsi" w:hAnsiTheme="minorHAnsi"/>
                <w:sz w:val="20"/>
                <w:szCs w:val="20"/>
              </w:rPr>
              <w:t>•</w:t>
            </w:r>
            <w:r w:rsidRPr="00C22E98">
              <w:rPr>
                <w:rFonts w:asciiTheme="minorHAnsi" w:hAnsiTheme="minorHAnsi"/>
                <w:sz w:val="20"/>
                <w:szCs w:val="20"/>
              </w:rPr>
              <w:tab/>
              <w:t>Development of prioritisation and effective time management strategies</w:t>
            </w:r>
          </w:p>
          <w:p w:rsidR="00C22E98" w:rsidRPr="00C22E98" w:rsidRDefault="00C22E98" w:rsidP="00C22E98">
            <w:pPr>
              <w:spacing w:before="120"/>
              <w:rPr>
                <w:rFonts w:asciiTheme="minorHAnsi" w:hAnsiTheme="minorHAnsi"/>
                <w:sz w:val="20"/>
                <w:szCs w:val="20"/>
              </w:rPr>
            </w:pPr>
            <w:r w:rsidRPr="00C22E98">
              <w:rPr>
                <w:rFonts w:asciiTheme="minorHAnsi" w:hAnsiTheme="minorHAnsi"/>
                <w:sz w:val="20"/>
                <w:szCs w:val="20"/>
              </w:rPr>
              <w:t>•</w:t>
            </w:r>
            <w:r w:rsidRPr="00C22E98">
              <w:rPr>
                <w:rFonts w:asciiTheme="minorHAnsi" w:hAnsiTheme="minorHAnsi"/>
                <w:sz w:val="20"/>
                <w:szCs w:val="20"/>
              </w:rPr>
              <w:tab/>
              <w:t>Prioritises workload to maximise patient outcomes and health service function</w:t>
            </w:r>
          </w:p>
          <w:p w:rsidR="00C22E98" w:rsidRPr="00C22E98" w:rsidRDefault="00C22E98" w:rsidP="00C22E98">
            <w:pPr>
              <w:spacing w:before="120"/>
              <w:rPr>
                <w:rFonts w:asciiTheme="minorHAnsi" w:hAnsiTheme="minorHAnsi"/>
                <w:sz w:val="20"/>
                <w:szCs w:val="20"/>
              </w:rPr>
            </w:pPr>
            <w:r w:rsidRPr="00C22E98">
              <w:rPr>
                <w:rFonts w:asciiTheme="minorHAnsi" w:hAnsiTheme="minorHAnsi"/>
                <w:sz w:val="20"/>
                <w:szCs w:val="20"/>
              </w:rPr>
              <w:lastRenderedPageBreak/>
              <w:t>•</w:t>
            </w:r>
            <w:r w:rsidRPr="00C22E98">
              <w:rPr>
                <w:rFonts w:asciiTheme="minorHAnsi" w:hAnsiTheme="minorHAnsi"/>
                <w:sz w:val="20"/>
                <w:szCs w:val="20"/>
              </w:rPr>
              <w:tab/>
              <w:t>Actively seeks opportunities to learn from clinical practice</w:t>
            </w:r>
          </w:p>
          <w:p w:rsidR="00C22E98" w:rsidRPr="00C22E98" w:rsidRDefault="00C22E98" w:rsidP="00C22E98">
            <w:pPr>
              <w:spacing w:before="120"/>
              <w:rPr>
                <w:rFonts w:asciiTheme="minorHAnsi" w:hAnsiTheme="minorHAnsi"/>
                <w:sz w:val="20"/>
                <w:szCs w:val="20"/>
              </w:rPr>
            </w:pPr>
            <w:r w:rsidRPr="00C22E98">
              <w:rPr>
                <w:rFonts w:asciiTheme="minorHAnsi" w:hAnsiTheme="minorHAnsi"/>
                <w:sz w:val="20"/>
                <w:szCs w:val="20"/>
              </w:rPr>
              <w:t>•</w:t>
            </w:r>
            <w:r w:rsidRPr="00C22E98">
              <w:rPr>
                <w:rFonts w:asciiTheme="minorHAnsi" w:hAnsiTheme="minorHAnsi"/>
                <w:sz w:val="20"/>
                <w:szCs w:val="20"/>
              </w:rPr>
              <w:tab/>
              <w:t>Commitment to self-assessment and continuing medical education</w:t>
            </w:r>
          </w:p>
          <w:p w:rsidR="00C22E98" w:rsidRPr="00C22E98" w:rsidRDefault="00C22E98" w:rsidP="00C22E98">
            <w:pPr>
              <w:spacing w:before="120"/>
              <w:rPr>
                <w:rFonts w:asciiTheme="minorHAnsi" w:hAnsiTheme="minorHAnsi"/>
                <w:sz w:val="20"/>
                <w:szCs w:val="20"/>
              </w:rPr>
            </w:pPr>
            <w:r w:rsidRPr="00C22E98">
              <w:rPr>
                <w:rFonts w:asciiTheme="minorHAnsi" w:hAnsiTheme="minorHAnsi"/>
                <w:sz w:val="20"/>
                <w:szCs w:val="20"/>
              </w:rPr>
              <w:t>•</w:t>
            </w:r>
            <w:r w:rsidRPr="00C22E98">
              <w:rPr>
                <w:rFonts w:asciiTheme="minorHAnsi" w:hAnsiTheme="minorHAnsi"/>
                <w:sz w:val="20"/>
                <w:szCs w:val="20"/>
              </w:rPr>
              <w:tab/>
            </w:r>
            <w:r>
              <w:rPr>
                <w:rFonts w:asciiTheme="minorHAnsi" w:hAnsiTheme="minorHAnsi"/>
                <w:sz w:val="20"/>
                <w:szCs w:val="20"/>
              </w:rPr>
              <w:t>A</w:t>
            </w:r>
            <w:r w:rsidRPr="00C22E98">
              <w:rPr>
                <w:rFonts w:asciiTheme="minorHAnsi" w:hAnsiTheme="minorHAnsi"/>
                <w:sz w:val="20"/>
                <w:szCs w:val="20"/>
              </w:rPr>
              <w:t>ble to demonstrate the principles of self-care and aware of duty of care for colleagues</w:t>
            </w:r>
          </w:p>
          <w:p w:rsidR="00C22E98" w:rsidRPr="00A11596" w:rsidRDefault="00C22E98" w:rsidP="00BA234B">
            <w:pPr>
              <w:spacing w:before="120"/>
              <w:rPr>
                <w:rFonts w:asciiTheme="minorHAnsi" w:hAnsiTheme="minorHAnsi"/>
                <w:sz w:val="20"/>
                <w:szCs w:val="20"/>
              </w:rPr>
            </w:pPr>
            <w:r w:rsidRPr="00C22E98">
              <w:rPr>
                <w:rFonts w:asciiTheme="minorHAnsi" w:hAnsiTheme="minorHAnsi"/>
                <w:sz w:val="20"/>
                <w:szCs w:val="20"/>
              </w:rPr>
              <w:t>•</w:t>
            </w:r>
            <w:r w:rsidRPr="00C22E98">
              <w:rPr>
                <w:rFonts w:asciiTheme="minorHAnsi" w:hAnsiTheme="minorHAnsi"/>
                <w:sz w:val="20"/>
                <w:szCs w:val="20"/>
              </w:rPr>
              <w:tab/>
              <w:t>Work as a member of a multidisciplinary mental health team, showing an awareness of the contribution of various members of that team</w:t>
            </w:r>
            <w:r w:rsidRPr="00C22E98">
              <w:rPr>
                <w:rFonts w:asciiTheme="minorHAnsi" w:hAnsiTheme="minorHAnsi"/>
                <w:sz w:val="20"/>
                <w:szCs w:val="20"/>
              </w:rPr>
              <w:tab/>
            </w:r>
          </w:p>
        </w:tc>
      </w:tr>
      <w:tr w:rsidR="009F46D7" w:rsidRPr="00366903" w:rsidTr="008015A1">
        <w:tc>
          <w:tcPr>
            <w:tcW w:w="10810" w:type="dxa"/>
            <w:gridSpan w:val="3"/>
            <w:shd w:val="clear" w:color="auto" w:fill="auto"/>
            <w:vAlign w:val="bottom"/>
          </w:tcPr>
          <w:p w:rsidR="00B06EA3" w:rsidRDefault="009F46D7" w:rsidP="00B06EA3">
            <w:pPr>
              <w:spacing w:before="120"/>
              <w:rPr>
                <w:rFonts w:asciiTheme="minorHAnsi" w:hAnsiTheme="minorHAnsi"/>
                <w:b/>
              </w:rPr>
            </w:pPr>
            <w:r w:rsidRPr="00366903">
              <w:rPr>
                <w:rFonts w:asciiTheme="minorHAnsi" w:hAnsiTheme="minorHAnsi"/>
                <w:b/>
              </w:rPr>
              <w:lastRenderedPageBreak/>
              <w:t>TIMETABLE</w:t>
            </w:r>
            <w:r w:rsidR="00B06EA3">
              <w:rPr>
                <w:rFonts w:asciiTheme="minorHAnsi" w:hAnsiTheme="minorHAnsi"/>
                <w:b/>
              </w:rPr>
              <w:t>:</w:t>
            </w:r>
          </w:p>
          <w:p w:rsidR="009F46D7" w:rsidRPr="00B06EA3" w:rsidRDefault="00B06EA3" w:rsidP="00B06EA3">
            <w:pPr>
              <w:spacing w:before="120"/>
              <w:rPr>
                <w:rFonts w:asciiTheme="minorHAnsi" w:hAnsiTheme="minorHAnsi"/>
                <w:b/>
                <w:sz w:val="28"/>
              </w:rPr>
            </w:pPr>
            <w:r w:rsidRPr="00B06EA3">
              <w:rPr>
                <w:rFonts w:asciiTheme="minorHAnsi" w:hAnsiTheme="minorHAnsi"/>
                <w:sz w:val="20"/>
                <w:szCs w:val="18"/>
              </w:rPr>
              <w:t>T</w:t>
            </w:r>
            <w:r w:rsidR="009F46D7" w:rsidRPr="00B06EA3">
              <w:rPr>
                <w:rFonts w:asciiTheme="minorHAnsi" w:hAnsiTheme="minorHAnsi"/>
                <w:sz w:val="20"/>
                <w:szCs w:val="18"/>
              </w:rPr>
              <w:t>he timetable</w:t>
            </w:r>
            <w:r>
              <w:rPr>
                <w:rFonts w:asciiTheme="minorHAnsi" w:hAnsiTheme="minorHAnsi"/>
                <w:sz w:val="20"/>
                <w:szCs w:val="18"/>
              </w:rPr>
              <w:t xml:space="preserve"> below should be completed to include</w:t>
            </w:r>
            <w:r w:rsidR="009F46D7" w:rsidRPr="00B06EA3">
              <w:rPr>
                <w:rFonts w:asciiTheme="minorHAnsi" w:hAnsiTheme="minorHAnsi"/>
                <w:sz w:val="20"/>
                <w:szCs w:val="18"/>
              </w:rPr>
              <w:t xml:space="preserve"> term specific education opportunities, facility wide education opportunities</w:t>
            </w:r>
            <w:r>
              <w:rPr>
                <w:rFonts w:asciiTheme="minorHAnsi" w:hAnsiTheme="minorHAnsi"/>
                <w:sz w:val="20"/>
                <w:szCs w:val="18"/>
              </w:rPr>
              <w:t>. For example include, T</w:t>
            </w:r>
            <w:r w:rsidR="009F46D7" w:rsidRPr="00B06EA3">
              <w:rPr>
                <w:rFonts w:asciiTheme="minorHAnsi" w:hAnsiTheme="minorHAnsi"/>
                <w:sz w:val="20"/>
                <w:szCs w:val="18"/>
              </w:rPr>
              <w:t>MO education sessions, ward rounds, theatre sessions (where relevant), in</w:t>
            </w:r>
            <w:r>
              <w:rPr>
                <w:rFonts w:asciiTheme="minorHAnsi" w:hAnsiTheme="minorHAnsi"/>
                <w:sz w:val="20"/>
                <w:szCs w:val="18"/>
              </w:rPr>
              <w:t>-</w:t>
            </w:r>
            <w:r w:rsidR="009F46D7" w:rsidRPr="00B06EA3">
              <w:rPr>
                <w:rFonts w:asciiTheme="minorHAnsi" w:hAnsiTheme="minorHAnsi"/>
                <w:sz w:val="20"/>
                <w:szCs w:val="18"/>
              </w:rPr>
              <w:t>patie</w:t>
            </w:r>
            <w:r>
              <w:rPr>
                <w:rFonts w:asciiTheme="minorHAnsi" w:hAnsiTheme="minorHAnsi"/>
                <w:sz w:val="20"/>
                <w:szCs w:val="18"/>
              </w:rPr>
              <w:t>nt time, outpatient clinic.</w:t>
            </w:r>
            <w:r w:rsidR="009F46D7" w:rsidRPr="00B06EA3">
              <w:rPr>
                <w:rFonts w:asciiTheme="minorHAnsi" w:hAnsiTheme="minorHAnsi"/>
                <w:sz w:val="20"/>
                <w:szCs w:val="18"/>
              </w:rPr>
              <w:t xml:space="preserve"> It is not intended to be a roster but rather a guide to the activities that the TMO should</w:t>
            </w:r>
            <w:r>
              <w:rPr>
                <w:rFonts w:asciiTheme="minorHAnsi" w:hAnsiTheme="minorHAnsi"/>
                <w:sz w:val="20"/>
                <w:szCs w:val="18"/>
              </w:rPr>
              <w:t xml:space="preserve"> participate in during the week.</w:t>
            </w:r>
          </w:p>
          <w:p w:rsidR="009F46D7" w:rsidRPr="00366903" w:rsidRDefault="009F46D7" w:rsidP="008015A1">
            <w:pPr>
              <w:jc w:val="center"/>
              <w:rPr>
                <w:rFonts w:asciiTheme="minorHAnsi" w:hAnsiTheme="minorHAnsi"/>
                <w:b/>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356"/>
              <w:gridCol w:w="1357"/>
              <w:gridCol w:w="1357"/>
              <w:gridCol w:w="1356"/>
              <w:gridCol w:w="1357"/>
              <w:gridCol w:w="1357"/>
              <w:gridCol w:w="1357"/>
            </w:tblGrid>
            <w:tr w:rsidR="009F46D7" w:rsidRPr="00366903" w:rsidTr="008015A1">
              <w:tc>
                <w:tcPr>
                  <w:tcW w:w="738" w:type="dxa"/>
                  <w:shd w:val="clear" w:color="auto" w:fill="BFBFBF"/>
                  <w:vAlign w:val="center"/>
                </w:tcPr>
                <w:p w:rsidR="009F46D7" w:rsidRPr="00366903" w:rsidRDefault="009F46D7" w:rsidP="00CA7BE0">
                  <w:pPr>
                    <w:spacing w:before="40" w:after="40"/>
                    <w:jc w:val="center"/>
                    <w:rPr>
                      <w:rFonts w:asciiTheme="minorHAnsi" w:hAnsiTheme="minorHAnsi"/>
                      <w:b/>
                      <w:sz w:val="22"/>
                      <w:szCs w:val="22"/>
                    </w:rPr>
                  </w:pPr>
                </w:p>
              </w:tc>
              <w:tc>
                <w:tcPr>
                  <w:tcW w:w="1356" w:type="dxa"/>
                  <w:shd w:val="clear" w:color="auto" w:fill="BFBFBF"/>
                  <w:vAlign w:val="center"/>
                </w:tcPr>
                <w:p w:rsidR="009F46D7" w:rsidRPr="00366903" w:rsidRDefault="00B06EA3" w:rsidP="00CA7BE0">
                  <w:pPr>
                    <w:spacing w:before="40" w:after="40"/>
                    <w:jc w:val="center"/>
                    <w:rPr>
                      <w:rFonts w:asciiTheme="minorHAnsi" w:hAnsiTheme="minorHAnsi"/>
                      <w:b/>
                      <w:sz w:val="22"/>
                      <w:szCs w:val="22"/>
                    </w:rPr>
                  </w:pPr>
                  <w:r w:rsidRPr="00366903">
                    <w:rPr>
                      <w:rFonts w:asciiTheme="minorHAnsi" w:hAnsiTheme="minorHAnsi"/>
                      <w:b/>
                      <w:sz w:val="22"/>
                      <w:szCs w:val="22"/>
                    </w:rPr>
                    <w:t>Monday</w:t>
                  </w:r>
                </w:p>
              </w:tc>
              <w:tc>
                <w:tcPr>
                  <w:tcW w:w="1357" w:type="dxa"/>
                  <w:shd w:val="clear" w:color="auto" w:fill="BFBFBF"/>
                  <w:vAlign w:val="center"/>
                </w:tcPr>
                <w:p w:rsidR="009F46D7" w:rsidRPr="00366903" w:rsidRDefault="00B06EA3" w:rsidP="00CA7BE0">
                  <w:pPr>
                    <w:spacing w:before="40" w:after="40"/>
                    <w:jc w:val="center"/>
                    <w:rPr>
                      <w:rFonts w:asciiTheme="minorHAnsi" w:hAnsiTheme="minorHAnsi"/>
                      <w:b/>
                      <w:sz w:val="22"/>
                      <w:szCs w:val="22"/>
                    </w:rPr>
                  </w:pPr>
                  <w:r w:rsidRPr="00366903">
                    <w:rPr>
                      <w:rFonts w:asciiTheme="minorHAnsi" w:hAnsiTheme="minorHAnsi"/>
                      <w:b/>
                      <w:sz w:val="22"/>
                      <w:szCs w:val="22"/>
                    </w:rPr>
                    <w:t>Tuesday</w:t>
                  </w:r>
                </w:p>
              </w:tc>
              <w:tc>
                <w:tcPr>
                  <w:tcW w:w="1357" w:type="dxa"/>
                  <w:shd w:val="clear" w:color="auto" w:fill="BFBFBF"/>
                  <w:vAlign w:val="center"/>
                </w:tcPr>
                <w:p w:rsidR="009F46D7" w:rsidRPr="00366903" w:rsidRDefault="00B06EA3" w:rsidP="00CA7BE0">
                  <w:pPr>
                    <w:spacing w:before="40" w:after="40"/>
                    <w:jc w:val="center"/>
                    <w:rPr>
                      <w:rFonts w:asciiTheme="minorHAnsi" w:hAnsiTheme="minorHAnsi"/>
                      <w:b/>
                      <w:sz w:val="22"/>
                      <w:szCs w:val="22"/>
                    </w:rPr>
                  </w:pPr>
                  <w:r w:rsidRPr="00366903">
                    <w:rPr>
                      <w:rFonts w:asciiTheme="minorHAnsi" w:hAnsiTheme="minorHAnsi"/>
                      <w:b/>
                      <w:sz w:val="22"/>
                      <w:szCs w:val="22"/>
                    </w:rPr>
                    <w:t>Wednesday</w:t>
                  </w:r>
                </w:p>
              </w:tc>
              <w:tc>
                <w:tcPr>
                  <w:tcW w:w="1356" w:type="dxa"/>
                  <w:shd w:val="clear" w:color="auto" w:fill="BFBFBF"/>
                  <w:vAlign w:val="center"/>
                </w:tcPr>
                <w:p w:rsidR="009F46D7" w:rsidRPr="00366903" w:rsidRDefault="00B06EA3" w:rsidP="00CA7BE0">
                  <w:pPr>
                    <w:spacing w:before="40" w:after="40"/>
                    <w:jc w:val="center"/>
                    <w:rPr>
                      <w:rFonts w:asciiTheme="minorHAnsi" w:hAnsiTheme="minorHAnsi"/>
                      <w:b/>
                      <w:sz w:val="22"/>
                      <w:szCs w:val="22"/>
                    </w:rPr>
                  </w:pPr>
                  <w:r w:rsidRPr="00366903">
                    <w:rPr>
                      <w:rFonts w:asciiTheme="minorHAnsi" w:hAnsiTheme="minorHAnsi"/>
                      <w:b/>
                      <w:sz w:val="22"/>
                      <w:szCs w:val="22"/>
                    </w:rPr>
                    <w:t>Thursday</w:t>
                  </w:r>
                </w:p>
              </w:tc>
              <w:tc>
                <w:tcPr>
                  <w:tcW w:w="1357" w:type="dxa"/>
                  <w:shd w:val="clear" w:color="auto" w:fill="BFBFBF"/>
                  <w:vAlign w:val="center"/>
                </w:tcPr>
                <w:p w:rsidR="009F46D7" w:rsidRPr="00366903" w:rsidRDefault="00B06EA3" w:rsidP="00CA7BE0">
                  <w:pPr>
                    <w:spacing w:before="40" w:after="40"/>
                    <w:jc w:val="center"/>
                    <w:rPr>
                      <w:rFonts w:asciiTheme="minorHAnsi" w:hAnsiTheme="minorHAnsi"/>
                      <w:b/>
                      <w:sz w:val="22"/>
                      <w:szCs w:val="22"/>
                    </w:rPr>
                  </w:pPr>
                  <w:r w:rsidRPr="00366903">
                    <w:rPr>
                      <w:rFonts w:asciiTheme="minorHAnsi" w:hAnsiTheme="minorHAnsi"/>
                      <w:b/>
                      <w:sz w:val="22"/>
                      <w:szCs w:val="22"/>
                    </w:rPr>
                    <w:t>Friday</w:t>
                  </w:r>
                </w:p>
              </w:tc>
              <w:tc>
                <w:tcPr>
                  <w:tcW w:w="1357" w:type="dxa"/>
                  <w:shd w:val="clear" w:color="auto" w:fill="BFBFBF"/>
                  <w:vAlign w:val="center"/>
                </w:tcPr>
                <w:p w:rsidR="009F46D7" w:rsidRPr="00366903" w:rsidRDefault="00B06EA3" w:rsidP="00CA7BE0">
                  <w:pPr>
                    <w:spacing w:before="40" w:after="40"/>
                    <w:jc w:val="center"/>
                    <w:rPr>
                      <w:rFonts w:asciiTheme="minorHAnsi" w:hAnsiTheme="minorHAnsi"/>
                      <w:b/>
                      <w:sz w:val="22"/>
                      <w:szCs w:val="22"/>
                    </w:rPr>
                  </w:pPr>
                  <w:r w:rsidRPr="00366903">
                    <w:rPr>
                      <w:rFonts w:asciiTheme="minorHAnsi" w:hAnsiTheme="minorHAnsi"/>
                      <w:b/>
                      <w:sz w:val="22"/>
                      <w:szCs w:val="22"/>
                    </w:rPr>
                    <w:t>Saturday</w:t>
                  </w:r>
                </w:p>
              </w:tc>
              <w:tc>
                <w:tcPr>
                  <w:tcW w:w="1357" w:type="dxa"/>
                  <w:shd w:val="clear" w:color="auto" w:fill="BFBFBF"/>
                  <w:vAlign w:val="center"/>
                </w:tcPr>
                <w:p w:rsidR="009F46D7" w:rsidRPr="00366903" w:rsidRDefault="00B06EA3" w:rsidP="00CA7BE0">
                  <w:pPr>
                    <w:spacing w:before="40" w:after="40"/>
                    <w:jc w:val="center"/>
                    <w:rPr>
                      <w:rFonts w:asciiTheme="minorHAnsi" w:hAnsiTheme="minorHAnsi"/>
                      <w:b/>
                      <w:sz w:val="22"/>
                      <w:szCs w:val="22"/>
                    </w:rPr>
                  </w:pPr>
                  <w:r w:rsidRPr="00366903">
                    <w:rPr>
                      <w:rFonts w:asciiTheme="minorHAnsi" w:hAnsiTheme="minorHAnsi"/>
                      <w:b/>
                      <w:sz w:val="22"/>
                      <w:szCs w:val="22"/>
                    </w:rPr>
                    <w:t>Sunday</w:t>
                  </w:r>
                </w:p>
              </w:tc>
            </w:tr>
            <w:tr w:rsidR="009F46D7" w:rsidRPr="00366903" w:rsidTr="00B06EA3">
              <w:tc>
                <w:tcPr>
                  <w:tcW w:w="738" w:type="dxa"/>
                  <w:vMerge w:val="restart"/>
                  <w:vAlign w:val="center"/>
                </w:tcPr>
                <w:p w:rsidR="009F46D7" w:rsidRPr="00366903" w:rsidRDefault="009F46D7" w:rsidP="008015A1">
                  <w:pPr>
                    <w:jc w:val="center"/>
                    <w:rPr>
                      <w:rFonts w:asciiTheme="minorHAnsi" w:hAnsiTheme="minorHAnsi"/>
                      <w:b/>
                    </w:rPr>
                  </w:pPr>
                  <w:r w:rsidRPr="00366903">
                    <w:rPr>
                      <w:rFonts w:asciiTheme="minorHAnsi" w:hAnsiTheme="minorHAnsi"/>
                      <w:b/>
                    </w:rPr>
                    <w:t>AM</w:t>
                  </w:r>
                </w:p>
              </w:tc>
              <w:tc>
                <w:tcPr>
                  <w:tcW w:w="1356" w:type="dxa"/>
                  <w:vAlign w:val="center"/>
                </w:tcPr>
                <w:p w:rsidR="009F46D7" w:rsidRPr="00B06EA3" w:rsidRDefault="00C45289" w:rsidP="00B06EA3">
                  <w:pPr>
                    <w:spacing w:before="40" w:after="40"/>
                    <w:jc w:val="center"/>
                    <w:rPr>
                      <w:rFonts w:asciiTheme="minorHAnsi" w:hAnsiTheme="minorHAnsi"/>
                      <w:sz w:val="20"/>
                    </w:rPr>
                  </w:pPr>
                  <w:r>
                    <w:rPr>
                      <w:rFonts w:asciiTheme="minorHAnsi" w:hAnsiTheme="minorHAnsi"/>
                      <w:sz w:val="20"/>
                    </w:rPr>
                    <w:t>0900 Handover</w:t>
                  </w:r>
                </w:p>
              </w:tc>
              <w:tc>
                <w:tcPr>
                  <w:tcW w:w="1357" w:type="dxa"/>
                  <w:vAlign w:val="center"/>
                </w:tcPr>
                <w:p w:rsidR="009F46D7" w:rsidRPr="00B06EA3" w:rsidRDefault="00C45289" w:rsidP="00B06EA3">
                  <w:pPr>
                    <w:spacing w:before="40" w:after="40"/>
                    <w:jc w:val="center"/>
                    <w:rPr>
                      <w:rFonts w:asciiTheme="minorHAnsi" w:hAnsiTheme="minorHAnsi"/>
                      <w:sz w:val="20"/>
                    </w:rPr>
                  </w:pPr>
                  <w:r w:rsidRPr="00C45289">
                    <w:rPr>
                      <w:rFonts w:asciiTheme="minorHAnsi" w:hAnsiTheme="minorHAnsi"/>
                      <w:sz w:val="20"/>
                    </w:rPr>
                    <w:t>0900 Handover</w:t>
                  </w:r>
                </w:p>
              </w:tc>
              <w:tc>
                <w:tcPr>
                  <w:tcW w:w="1357" w:type="dxa"/>
                  <w:vAlign w:val="center"/>
                </w:tcPr>
                <w:p w:rsidR="009F46D7" w:rsidRPr="00B06EA3" w:rsidRDefault="00C45289" w:rsidP="00B06EA3">
                  <w:pPr>
                    <w:spacing w:before="40" w:after="40"/>
                    <w:jc w:val="center"/>
                    <w:rPr>
                      <w:rFonts w:asciiTheme="minorHAnsi" w:hAnsiTheme="minorHAnsi"/>
                      <w:sz w:val="20"/>
                    </w:rPr>
                  </w:pPr>
                  <w:r w:rsidRPr="00C45289">
                    <w:rPr>
                      <w:rFonts w:asciiTheme="minorHAnsi" w:hAnsiTheme="minorHAnsi"/>
                      <w:sz w:val="20"/>
                    </w:rPr>
                    <w:t>0900 Handover</w:t>
                  </w:r>
                </w:p>
              </w:tc>
              <w:tc>
                <w:tcPr>
                  <w:tcW w:w="1356" w:type="dxa"/>
                  <w:vAlign w:val="center"/>
                </w:tcPr>
                <w:p w:rsidR="009F46D7" w:rsidRPr="00B06EA3" w:rsidRDefault="00C45289" w:rsidP="00B06EA3">
                  <w:pPr>
                    <w:spacing w:before="40" w:after="40"/>
                    <w:jc w:val="center"/>
                    <w:rPr>
                      <w:rFonts w:asciiTheme="minorHAnsi" w:hAnsiTheme="minorHAnsi"/>
                      <w:sz w:val="20"/>
                    </w:rPr>
                  </w:pPr>
                  <w:r w:rsidRPr="00C45289">
                    <w:rPr>
                      <w:rFonts w:asciiTheme="minorHAnsi" w:hAnsiTheme="minorHAnsi"/>
                      <w:sz w:val="20"/>
                    </w:rPr>
                    <w:t>0900 Handover</w:t>
                  </w:r>
                </w:p>
              </w:tc>
              <w:tc>
                <w:tcPr>
                  <w:tcW w:w="1357" w:type="dxa"/>
                  <w:vAlign w:val="center"/>
                </w:tcPr>
                <w:p w:rsidR="009F46D7" w:rsidRPr="00B06EA3" w:rsidRDefault="00C45289" w:rsidP="00B06EA3">
                  <w:pPr>
                    <w:spacing w:before="40" w:after="40"/>
                    <w:jc w:val="center"/>
                    <w:rPr>
                      <w:rFonts w:asciiTheme="minorHAnsi" w:hAnsiTheme="minorHAnsi"/>
                      <w:sz w:val="20"/>
                    </w:rPr>
                  </w:pPr>
                  <w:r w:rsidRPr="00C45289">
                    <w:rPr>
                      <w:rFonts w:asciiTheme="minorHAnsi" w:hAnsiTheme="minorHAnsi"/>
                      <w:sz w:val="20"/>
                    </w:rPr>
                    <w:t>0900 Handover</w:t>
                  </w: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r>
            <w:tr w:rsidR="009F46D7" w:rsidRPr="00366903" w:rsidTr="00B06EA3">
              <w:tc>
                <w:tcPr>
                  <w:tcW w:w="738" w:type="dxa"/>
                  <w:vMerge/>
                  <w:vAlign w:val="center"/>
                </w:tcPr>
                <w:p w:rsidR="009F46D7" w:rsidRPr="00366903" w:rsidRDefault="009F46D7" w:rsidP="008015A1">
                  <w:pPr>
                    <w:jc w:val="center"/>
                    <w:rPr>
                      <w:rFonts w:asciiTheme="minorHAnsi" w:hAnsiTheme="minorHAnsi"/>
                      <w:b/>
                    </w:rPr>
                  </w:pPr>
                </w:p>
              </w:tc>
              <w:tc>
                <w:tcPr>
                  <w:tcW w:w="1356"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6"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A234B">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r>
            <w:tr w:rsidR="00760ABF" w:rsidRPr="00366903" w:rsidTr="00B06EA3">
              <w:tc>
                <w:tcPr>
                  <w:tcW w:w="738" w:type="dxa"/>
                  <w:vAlign w:val="center"/>
                </w:tcPr>
                <w:p w:rsidR="00760ABF" w:rsidRPr="00366903" w:rsidRDefault="00760ABF" w:rsidP="008015A1">
                  <w:pPr>
                    <w:jc w:val="center"/>
                    <w:rPr>
                      <w:rFonts w:asciiTheme="minorHAnsi" w:hAnsiTheme="minorHAnsi"/>
                      <w:b/>
                    </w:rPr>
                  </w:pPr>
                </w:p>
              </w:tc>
              <w:tc>
                <w:tcPr>
                  <w:tcW w:w="1356" w:type="dxa"/>
                  <w:vAlign w:val="center"/>
                </w:tcPr>
                <w:p w:rsidR="00760ABF" w:rsidRPr="00B06EA3" w:rsidRDefault="00760ABF" w:rsidP="00B06EA3">
                  <w:pPr>
                    <w:spacing w:before="40" w:after="40"/>
                    <w:jc w:val="center"/>
                    <w:rPr>
                      <w:rFonts w:asciiTheme="minorHAnsi" w:hAnsiTheme="minorHAnsi"/>
                      <w:sz w:val="20"/>
                    </w:rPr>
                  </w:pPr>
                </w:p>
              </w:tc>
              <w:tc>
                <w:tcPr>
                  <w:tcW w:w="1357" w:type="dxa"/>
                  <w:vAlign w:val="center"/>
                </w:tcPr>
                <w:p w:rsidR="00760ABF" w:rsidRPr="00B06EA3" w:rsidRDefault="00760ABF" w:rsidP="00B06EA3">
                  <w:pPr>
                    <w:spacing w:before="40" w:after="40"/>
                    <w:jc w:val="center"/>
                    <w:rPr>
                      <w:rFonts w:asciiTheme="minorHAnsi" w:hAnsiTheme="minorHAnsi"/>
                      <w:sz w:val="20"/>
                    </w:rPr>
                  </w:pPr>
                </w:p>
              </w:tc>
              <w:tc>
                <w:tcPr>
                  <w:tcW w:w="1357" w:type="dxa"/>
                  <w:vAlign w:val="center"/>
                </w:tcPr>
                <w:p w:rsidR="00760ABF" w:rsidRPr="00B06EA3" w:rsidRDefault="00760ABF" w:rsidP="00B06EA3">
                  <w:pPr>
                    <w:spacing w:before="40" w:after="40"/>
                    <w:jc w:val="center"/>
                    <w:rPr>
                      <w:rFonts w:asciiTheme="minorHAnsi" w:hAnsiTheme="minorHAnsi"/>
                      <w:sz w:val="20"/>
                    </w:rPr>
                  </w:pPr>
                </w:p>
              </w:tc>
              <w:tc>
                <w:tcPr>
                  <w:tcW w:w="1356" w:type="dxa"/>
                  <w:vAlign w:val="center"/>
                </w:tcPr>
                <w:p w:rsidR="00760ABF" w:rsidRDefault="00760ABF" w:rsidP="00B06EA3">
                  <w:pPr>
                    <w:spacing w:before="40" w:after="40"/>
                    <w:jc w:val="center"/>
                    <w:rPr>
                      <w:rFonts w:asciiTheme="minorHAnsi" w:hAnsiTheme="minorHAnsi"/>
                      <w:sz w:val="20"/>
                    </w:rPr>
                  </w:pPr>
                  <w:r>
                    <w:rPr>
                      <w:rFonts w:asciiTheme="minorHAnsi" w:hAnsiTheme="minorHAnsi"/>
                      <w:sz w:val="20"/>
                    </w:rPr>
                    <w:t>1300 – 1400 Monthly TAPPP Mentoring Group</w:t>
                  </w:r>
                </w:p>
              </w:tc>
              <w:tc>
                <w:tcPr>
                  <w:tcW w:w="1357" w:type="dxa"/>
                  <w:vAlign w:val="center"/>
                </w:tcPr>
                <w:p w:rsidR="00760ABF" w:rsidRDefault="00760ABF" w:rsidP="00BA234B">
                  <w:pPr>
                    <w:spacing w:before="40" w:after="40"/>
                    <w:jc w:val="center"/>
                    <w:rPr>
                      <w:rFonts w:asciiTheme="minorHAnsi" w:hAnsiTheme="minorHAnsi"/>
                      <w:sz w:val="20"/>
                    </w:rPr>
                  </w:pPr>
                </w:p>
              </w:tc>
              <w:tc>
                <w:tcPr>
                  <w:tcW w:w="1357" w:type="dxa"/>
                  <w:vAlign w:val="center"/>
                </w:tcPr>
                <w:p w:rsidR="00760ABF" w:rsidRPr="00B06EA3" w:rsidRDefault="00760ABF" w:rsidP="00B06EA3">
                  <w:pPr>
                    <w:spacing w:before="40" w:after="40"/>
                    <w:jc w:val="center"/>
                    <w:rPr>
                      <w:rFonts w:asciiTheme="minorHAnsi" w:hAnsiTheme="minorHAnsi"/>
                      <w:sz w:val="20"/>
                    </w:rPr>
                  </w:pPr>
                </w:p>
              </w:tc>
              <w:tc>
                <w:tcPr>
                  <w:tcW w:w="1357" w:type="dxa"/>
                  <w:vAlign w:val="center"/>
                </w:tcPr>
                <w:p w:rsidR="00760ABF" w:rsidRPr="00B06EA3" w:rsidRDefault="00760ABF" w:rsidP="00B06EA3">
                  <w:pPr>
                    <w:spacing w:before="40" w:after="40"/>
                    <w:jc w:val="center"/>
                    <w:rPr>
                      <w:rFonts w:asciiTheme="minorHAnsi" w:hAnsiTheme="minorHAnsi"/>
                      <w:sz w:val="20"/>
                    </w:rPr>
                  </w:pPr>
                </w:p>
              </w:tc>
            </w:tr>
            <w:tr w:rsidR="009F46D7" w:rsidRPr="00366903" w:rsidTr="00B06EA3">
              <w:tc>
                <w:tcPr>
                  <w:tcW w:w="738" w:type="dxa"/>
                  <w:vMerge w:val="restart"/>
                  <w:vAlign w:val="center"/>
                </w:tcPr>
                <w:p w:rsidR="009F46D7" w:rsidRPr="00366903" w:rsidRDefault="009F46D7" w:rsidP="008015A1">
                  <w:pPr>
                    <w:jc w:val="center"/>
                    <w:rPr>
                      <w:rFonts w:asciiTheme="minorHAnsi" w:hAnsiTheme="minorHAnsi"/>
                      <w:b/>
                    </w:rPr>
                  </w:pPr>
                  <w:r w:rsidRPr="00366903">
                    <w:rPr>
                      <w:rFonts w:asciiTheme="minorHAnsi" w:hAnsiTheme="minorHAnsi"/>
                      <w:b/>
                    </w:rPr>
                    <w:t>PM</w:t>
                  </w:r>
                </w:p>
              </w:tc>
              <w:tc>
                <w:tcPr>
                  <w:tcW w:w="1356"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C45289" w:rsidP="00C45289">
                  <w:pPr>
                    <w:spacing w:before="40" w:after="40"/>
                    <w:jc w:val="center"/>
                    <w:rPr>
                      <w:rFonts w:asciiTheme="minorHAnsi" w:hAnsiTheme="minorHAnsi"/>
                      <w:sz w:val="20"/>
                    </w:rPr>
                  </w:pPr>
                  <w:r>
                    <w:rPr>
                      <w:rFonts w:asciiTheme="minorHAnsi" w:hAnsiTheme="minorHAnsi"/>
                      <w:sz w:val="20"/>
                    </w:rPr>
                    <w:t>1230-1315 LMH Medical Grand Round</w:t>
                  </w:r>
                </w:p>
              </w:tc>
              <w:tc>
                <w:tcPr>
                  <w:tcW w:w="1356" w:type="dxa"/>
                  <w:vAlign w:val="center"/>
                </w:tcPr>
                <w:p w:rsidR="009F46D7" w:rsidRPr="00B06EA3" w:rsidRDefault="00BA234B" w:rsidP="00BA234B">
                  <w:pPr>
                    <w:spacing w:before="40" w:after="40"/>
                    <w:jc w:val="center"/>
                    <w:rPr>
                      <w:rFonts w:asciiTheme="minorHAnsi" w:hAnsiTheme="minorHAnsi"/>
                      <w:sz w:val="20"/>
                    </w:rPr>
                  </w:pPr>
                  <w:r>
                    <w:rPr>
                      <w:rFonts w:asciiTheme="minorHAnsi" w:hAnsiTheme="minorHAnsi"/>
                      <w:sz w:val="20"/>
                    </w:rPr>
                    <w:t xml:space="preserve">1400-1700 weekly </w:t>
                  </w:r>
                  <w:proofErr w:type="spellStart"/>
                  <w:r>
                    <w:rPr>
                      <w:rFonts w:asciiTheme="minorHAnsi" w:hAnsiTheme="minorHAnsi"/>
                      <w:sz w:val="20"/>
                    </w:rPr>
                    <w:t>statewide</w:t>
                  </w:r>
                  <w:proofErr w:type="spellEnd"/>
                  <w:r>
                    <w:rPr>
                      <w:rFonts w:asciiTheme="minorHAnsi" w:hAnsiTheme="minorHAnsi"/>
                      <w:sz w:val="20"/>
                    </w:rPr>
                    <w:t xml:space="preserve"> structured psychiatry RMO training, at Glenside campus</w:t>
                  </w:r>
                </w:p>
              </w:tc>
              <w:tc>
                <w:tcPr>
                  <w:tcW w:w="1357" w:type="dxa"/>
                  <w:vAlign w:val="center"/>
                </w:tcPr>
                <w:p w:rsidR="009F46D7" w:rsidRPr="00B06EA3" w:rsidRDefault="00C45289" w:rsidP="00B06EA3">
                  <w:pPr>
                    <w:spacing w:before="40" w:after="40"/>
                    <w:jc w:val="center"/>
                    <w:rPr>
                      <w:rFonts w:asciiTheme="minorHAnsi" w:hAnsiTheme="minorHAnsi"/>
                      <w:sz w:val="20"/>
                    </w:rPr>
                  </w:pPr>
                  <w:r>
                    <w:rPr>
                      <w:rFonts w:asciiTheme="minorHAnsi" w:hAnsiTheme="minorHAnsi"/>
                      <w:sz w:val="20"/>
                    </w:rPr>
                    <w:t>1200-1300 Med Staff meeting</w:t>
                  </w:r>
                  <w:r w:rsidR="00BA234B">
                    <w:rPr>
                      <w:rFonts w:asciiTheme="minorHAnsi" w:hAnsiTheme="minorHAnsi"/>
                      <w:sz w:val="20"/>
                    </w:rPr>
                    <w:t>. Clinical presentation, Ward 1G</w:t>
                  </w:r>
                </w:p>
              </w:tc>
              <w:tc>
                <w:tcPr>
                  <w:tcW w:w="1357" w:type="dxa"/>
                  <w:vAlign w:val="center"/>
                </w:tcPr>
                <w:p w:rsidR="009F46D7" w:rsidRPr="00B06EA3" w:rsidRDefault="009F46D7" w:rsidP="00B06EA3">
                  <w:pPr>
                    <w:spacing w:before="40" w:after="40"/>
                    <w:jc w:val="center"/>
                    <w:rPr>
                      <w:rFonts w:asciiTheme="minorHAnsi" w:hAnsiTheme="minorHAnsi"/>
                      <w:sz w:val="20"/>
                    </w:rPr>
                  </w:pPr>
                </w:p>
              </w:tc>
              <w:tc>
                <w:tcPr>
                  <w:tcW w:w="1357" w:type="dxa"/>
                  <w:vAlign w:val="center"/>
                </w:tcPr>
                <w:p w:rsidR="009F46D7" w:rsidRPr="00B06EA3" w:rsidRDefault="009F46D7" w:rsidP="00B06EA3">
                  <w:pPr>
                    <w:spacing w:before="40" w:after="40"/>
                    <w:jc w:val="center"/>
                    <w:rPr>
                      <w:rFonts w:asciiTheme="minorHAnsi" w:hAnsiTheme="minorHAnsi"/>
                      <w:sz w:val="20"/>
                    </w:rPr>
                  </w:pPr>
                </w:p>
              </w:tc>
            </w:tr>
            <w:tr w:rsidR="003E2DC5" w:rsidRPr="00366903" w:rsidTr="00AF31C7">
              <w:tc>
                <w:tcPr>
                  <w:tcW w:w="738" w:type="dxa"/>
                  <w:vMerge/>
                  <w:vAlign w:val="center"/>
                </w:tcPr>
                <w:p w:rsidR="003E2DC5" w:rsidRPr="00366903" w:rsidRDefault="003E2DC5" w:rsidP="008015A1">
                  <w:pPr>
                    <w:jc w:val="center"/>
                    <w:rPr>
                      <w:rFonts w:asciiTheme="minorHAnsi" w:hAnsiTheme="minorHAnsi"/>
                      <w:b/>
                    </w:rPr>
                  </w:pPr>
                </w:p>
              </w:tc>
              <w:tc>
                <w:tcPr>
                  <w:tcW w:w="9497" w:type="dxa"/>
                  <w:gridSpan w:val="7"/>
                  <w:vAlign w:val="center"/>
                </w:tcPr>
                <w:p w:rsidR="003B0FF3" w:rsidRDefault="003E2DC5" w:rsidP="00AF31C7">
                  <w:pPr>
                    <w:spacing w:before="40" w:after="40"/>
                    <w:jc w:val="center"/>
                    <w:rPr>
                      <w:rFonts w:asciiTheme="minorHAnsi" w:hAnsiTheme="minorHAnsi"/>
                      <w:b/>
                      <w:color w:val="FF0000"/>
                      <w:sz w:val="20"/>
                    </w:rPr>
                  </w:pPr>
                  <w:r w:rsidRPr="003E2DC5">
                    <w:rPr>
                      <w:rFonts w:asciiTheme="minorHAnsi" w:hAnsiTheme="minorHAnsi"/>
                      <w:b/>
                      <w:color w:val="FF0000"/>
                      <w:sz w:val="20"/>
                    </w:rPr>
                    <w:t xml:space="preserve">Participation in the </w:t>
                  </w:r>
                  <w:proofErr w:type="spellStart"/>
                  <w:r w:rsidR="00AF31C7" w:rsidRPr="003E2DC5">
                    <w:rPr>
                      <w:rFonts w:asciiTheme="minorHAnsi" w:hAnsiTheme="minorHAnsi"/>
                      <w:b/>
                      <w:color w:val="FF0000"/>
                      <w:sz w:val="20"/>
                    </w:rPr>
                    <w:t>after</w:t>
                  </w:r>
                  <w:r w:rsidR="003B0FF3">
                    <w:rPr>
                      <w:rFonts w:asciiTheme="minorHAnsi" w:hAnsiTheme="minorHAnsi"/>
                      <w:b/>
                      <w:color w:val="FF0000"/>
                      <w:sz w:val="20"/>
                    </w:rPr>
                    <w:t xml:space="preserve"> </w:t>
                  </w:r>
                  <w:r w:rsidR="00AF31C7" w:rsidRPr="003E2DC5">
                    <w:rPr>
                      <w:rFonts w:asciiTheme="minorHAnsi" w:hAnsiTheme="minorHAnsi"/>
                      <w:b/>
                      <w:color w:val="FF0000"/>
                      <w:sz w:val="20"/>
                    </w:rPr>
                    <w:t>hours</w:t>
                  </w:r>
                  <w:proofErr w:type="spellEnd"/>
                  <w:r w:rsidRPr="003E2DC5">
                    <w:rPr>
                      <w:rFonts w:asciiTheme="minorHAnsi" w:hAnsiTheme="minorHAnsi"/>
                      <w:b/>
                      <w:color w:val="FF0000"/>
                      <w:sz w:val="20"/>
                    </w:rPr>
                    <w:t xml:space="preserve"> </w:t>
                  </w:r>
                  <w:r w:rsidR="003B0FF3">
                    <w:rPr>
                      <w:rFonts w:asciiTheme="minorHAnsi" w:hAnsiTheme="minorHAnsi"/>
                      <w:b/>
                      <w:color w:val="FF0000"/>
                      <w:sz w:val="20"/>
                    </w:rPr>
                    <w:t>7 day</w:t>
                  </w:r>
                  <w:r w:rsidR="00AF31C7">
                    <w:rPr>
                      <w:rFonts w:asciiTheme="minorHAnsi" w:hAnsiTheme="minorHAnsi"/>
                      <w:b/>
                      <w:color w:val="FF0000"/>
                      <w:sz w:val="20"/>
                    </w:rPr>
                    <w:t xml:space="preserve"> per week </w:t>
                  </w:r>
                  <w:r w:rsidR="003B0FF3">
                    <w:rPr>
                      <w:rFonts w:asciiTheme="minorHAnsi" w:hAnsiTheme="minorHAnsi"/>
                      <w:b/>
                      <w:color w:val="FF0000"/>
                      <w:sz w:val="20"/>
                    </w:rPr>
                    <w:t xml:space="preserve">roster </w:t>
                  </w:r>
                  <w:r w:rsidR="00AF31C7">
                    <w:rPr>
                      <w:rFonts w:asciiTheme="minorHAnsi" w:hAnsiTheme="minorHAnsi"/>
                      <w:b/>
                      <w:color w:val="FF0000"/>
                      <w:sz w:val="20"/>
                    </w:rPr>
                    <w:t>as</w:t>
                  </w:r>
                  <w:r w:rsidRPr="003E2DC5">
                    <w:rPr>
                      <w:rFonts w:asciiTheme="minorHAnsi" w:hAnsiTheme="minorHAnsi"/>
                      <w:b/>
                      <w:color w:val="FF0000"/>
                      <w:sz w:val="20"/>
                    </w:rPr>
                    <w:t xml:space="preserve"> per information contained in this document</w:t>
                  </w:r>
                </w:p>
                <w:p w:rsidR="003B0FF3" w:rsidRPr="003B0FF3" w:rsidRDefault="003B0FF3" w:rsidP="003B0FF3">
                  <w:pPr>
                    <w:pStyle w:val="NormalWeb"/>
                    <w:jc w:val="center"/>
                    <w:rPr>
                      <w:rFonts w:asciiTheme="minorHAnsi" w:eastAsia="Times New Roman" w:hAnsiTheme="minorHAnsi"/>
                      <w:b/>
                      <w:color w:val="FF0000"/>
                      <w:sz w:val="20"/>
                    </w:rPr>
                  </w:pPr>
                  <w:r w:rsidRPr="003B0FF3">
                    <w:rPr>
                      <w:rFonts w:asciiTheme="minorHAnsi" w:eastAsia="Times New Roman" w:hAnsiTheme="minorHAnsi"/>
                      <w:b/>
                      <w:color w:val="FF0000"/>
                      <w:sz w:val="20"/>
                    </w:rPr>
                    <w:t>Approx</w:t>
                  </w:r>
                  <w:r w:rsidR="00313720">
                    <w:rPr>
                      <w:rFonts w:asciiTheme="minorHAnsi" w:eastAsia="Times New Roman" w:hAnsiTheme="minorHAnsi"/>
                      <w:b/>
                      <w:color w:val="FF0000"/>
                      <w:sz w:val="20"/>
                    </w:rPr>
                    <w:t>imately,</w:t>
                  </w:r>
                  <w:r w:rsidRPr="003B0FF3">
                    <w:rPr>
                      <w:rFonts w:asciiTheme="minorHAnsi" w:eastAsia="Times New Roman" w:hAnsiTheme="minorHAnsi"/>
                      <w:b/>
                      <w:color w:val="FF0000"/>
                      <w:sz w:val="20"/>
                    </w:rPr>
                    <w:t xml:space="preserve"> 2 or 3 </w:t>
                  </w:r>
                  <w:r w:rsidR="00313720">
                    <w:rPr>
                      <w:rFonts w:asciiTheme="minorHAnsi" w:eastAsia="Times New Roman" w:hAnsiTheme="minorHAnsi"/>
                      <w:b/>
                      <w:color w:val="FF0000"/>
                      <w:sz w:val="20"/>
                    </w:rPr>
                    <w:t>after-</w:t>
                  </w:r>
                  <w:r w:rsidRPr="003B0FF3">
                    <w:rPr>
                      <w:rFonts w:asciiTheme="minorHAnsi" w:eastAsia="Times New Roman" w:hAnsiTheme="minorHAnsi"/>
                      <w:b/>
                      <w:color w:val="FF0000"/>
                      <w:sz w:val="20"/>
                    </w:rPr>
                    <w:t>hour shifts per month which include weekends.</w:t>
                  </w:r>
                </w:p>
                <w:p w:rsidR="003E2DC5" w:rsidRPr="003E2DC5" w:rsidRDefault="003B0FF3" w:rsidP="003B0FF3">
                  <w:pPr>
                    <w:pStyle w:val="NormalWeb"/>
                    <w:jc w:val="center"/>
                    <w:rPr>
                      <w:rFonts w:asciiTheme="minorHAnsi" w:hAnsiTheme="minorHAnsi"/>
                      <w:b/>
                      <w:sz w:val="20"/>
                    </w:rPr>
                  </w:pPr>
                  <w:r w:rsidRPr="003B0FF3">
                    <w:rPr>
                      <w:rFonts w:asciiTheme="minorHAnsi" w:eastAsia="Times New Roman" w:hAnsiTheme="minorHAnsi"/>
                      <w:b/>
                      <w:color w:val="FF0000"/>
                      <w:sz w:val="20"/>
                    </w:rPr>
                    <w:lastRenderedPageBreak/>
                    <w:t>The roster is prepared on a 3 monthly basis which ensures that number of shifts are equally distributed.</w:t>
                  </w:r>
                  <w:r w:rsidR="003E2DC5" w:rsidRPr="003E2DC5">
                    <w:rPr>
                      <w:rFonts w:asciiTheme="minorHAnsi" w:hAnsiTheme="minorHAnsi"/>
                      <w:b/>
                      <w:color w:val="FF0000"/>
                      <w:sz w:val="20"/>
                    </w:rPr>
                    <w:t xml:space="preserve"> </w:t>
                  </w:r>
                </w:p>
              </w:tc>
            </w:tr>
          </w:tbl>
          <w:p w:rsidR="009F46D7" w:rsidRPr="00366903" w:rsidRDefault="009F46D7" w:rsidP="008015A1">
            <w:pPr>
              <w:jc w:val="center"/>
              <w:rPr>
                <w:rFonts w:asciiTheme="minorHAnsi" w:hAnsiTheme="minorHAnsi"/>
                <w:sz w:val="20"/>
                <w:szCs w:val="20"/>
              </w:rPr>
            </w:pPr>
          </w:p>
        </w:tc>
      </w:tr>
      <w:tr w:rsidR="009F46D7" w:rsidRPr="00366903" w:rsidTr="008015A1">
        <w:tc>
          <w:tcPr>
            <w:tcW w:w="3085" w:type="dxa"/>
            <w:shd w:val="clear" w:color="auto" w:fill="auto"/>
          </w:tcPr>
          <w:p w:rsidR="009F46D7" w:rsidRPr="00366903" w:rsidRDefault="00B06EA3" w:rsidP="008015A1">
            <w:pPr>
              <w:spacing w:before="120"/>
              <w:rPr>
                <w:rFonts w:asciiTheme="minorHAnsi" w:hAnsiTheme="minorHAnsi"/>
                <w:b/>
                <w:sz w:val="22"/>
                <w:szCs w:val="22"/>
              </w:rPr>
            </w:pPr>
            <w:r>
              <w:lastRenderedPageBreak/>
              <w:br w:type="page"/>
            </w:r>
            <w:r w:rsidR="009F46D7" w:rsidRPr="00366903">
              <w:rPr>
                <w:rFonts w:asciiTheme="minorHAnsi" w:hAnsiTheme="minorHAnsi"/>
                <w:b/>
                <w:sz w:val="22"/>
                <w:szCs w:val="22"/>
              </w:rPr>
              <w:t>PATIENT LOAD:</w:t>
            </w:r>
          </w:p>
          <w:p w:rsidR="00CA7BE0" w:rsidRPr="00366903" w:rsidRDefault="00CA7BE0" w:rsidP="00CA7BE0">
            <w:pPr>
              <w:spacing w:before="120" w:after="120"/>
              <w:rPr>
                <w:rFonts w:asciiTheme="minorHAnsi" w:hAnsiTheme="minorHAnsi"/>
                <w:sz w:val="20"/>
                <w:szCs w:val="20"/>
              </w:rPr>
            </w:pPr>
            <w:r w:rsidRPr="00CA7BE0">
              <w:rPr>
                <w:rFonts w:asciiTheme="minorHAnsi" w:hAnsiTheme="minorHAnsi"/>
                <w:i/>
                <w:sz w:val="18"/>
                <w:szCs w:val="18"/>
              </w:rPr>
              <w:t>Facilities should indicate how many patients a TMO is expected to manage each day and specify the patient load for the unit as a whole. It is also useful to provide an indication of patient complexity and turnover as this is considered when determining the optimal patient load to support education and training.</w:t>
            </w:r>
          </w:p>
        </w:tc>
        <w:tc>
          <w:tcPr>
            <w:tcW w:w="7725" w:type="dxa"/>
            <w:gridSpan w:val="2"/>
            <w:shd w:val="clear" w:color="auto" w:fill="auto"/>
          </w:tcPr>
          <w:p w:rsidR="009F46D7" w:rsidRDefault="00313720" w:rsidP="00C45289">
            <w:pPr>
              <w:spacing w:before="120"/>
              <w:rPr>
                <w:rFonts w:asciiTheme="minorHAnsi" w:hAnsiTheme="minorHAnsi" w:cs="Arial"/>
                <w:sz w:val="22"/>
                <w:szCs w:val="22"/>
              </w:rPr>
            </w:pPr>
            <w:r>
              <w:rPr>
                <w:rFonts w:asciiTheme="minorHAnsi" w:hAnsiTheme="minorHAnsi" w:cs="Arial"/>
                <w:sz w:val="22"/>
                <w:szCs w:val="22"/>
              </w:rPr>
              <w:t>Five inpatient beds</w:t>
            </w:r>
            <w:r w:rsidR="00C45289">
              <w:rPr>
                <w:rFonts w:asciiTheme="minorHAnsi" w:hAnsiTheme="minorHAnsi" w:cs="Arial"/>
                <w:sz w:val="22"/>
                <w:szCs w:val="22"/>
              </w:rPr>
              <w:t>.</w:t>
            </w:r>
          </w:p>
          <w:p w:rsidR="00C45289" w:rsidRDefault="00C45289" w:rsidP="00C45289">
            <w:pPr>
              <w:spacing w:before="120"/>
              <w:rPr>
                <w:rFonts w:asciiTheme="minorHAnsi" w:hAnsiTheme="minorHAnsi" w:cs="Arial"/>
                <w:sz w:val="22"/>
                <w:szCs w:val="22"/>
              </w:rPr>
            </w:pPr>
            <w:r>
              <w:rPr>
                <w:rFonts w:asciiTheme="minorHAnsi" w:hAnsiTheme="minorHAnsi" w:cs="Arial"/>
                <w:sz w:val="22"/>
                <w:szCs w:val="22"/>
              </w:rPr>
              <w:t>Turnover is high, with 2-3 new patients each day.</w:t>
            </w:r>
          </w:p>
          <w:p w:rsidR="00C45289" w:rsidRDefault="00C45289" w:rsidP="00C45289">
            <w:pPr>
              <w:spacing w:before="120"/>
              <w:rPr>
                <w:rFonts w:asciiTheme="minorHAnsi" w:hAnsiTheme="minorHAnsi" w:cs="Arial"/>
                <w:sz w:val="22"/>
                <w:szCs w:val="22"/>
              </w:rPr>
            </w:pPr>
            <w:r>
              <w:rPr>
                <w:rFonts w:asciiTheme="minorHAnsi" w:hAnsiTheme="minorHAnsi" w:cs="Arial"/>
                <w:sz w:val="22"/>
                <w:szCs w:val="22"/>
              </w:rPr>
              <w:t>Large variability in severity and complexity of presentations.</w:t>
            </w:r>
          </w:p>
          <w:p w:rsidR="00C45289" w:rsidRPr="00366903" w:rsidRDefault="00C45289" w:rsidP="00C45289">
            <w:pPr>
              <w:spacing w:before="120"/>
              <w:rPr>
                <w:rFonts w:asciiTheme="minorHAnsi" w:hAnsiTheme="minorHAnsi" w:cs="Arial"/>
                <w:sz w:val="22"/>
                <w:szCs w:val="22"/>
              </w:rPr>
            </w:pPr>
          </w:p>
        </w:tc>
      </w:tr>
      <w:tr w:rsidR="00CA7BE0" w:rsidRPr="00366903" w:rsidTr="008015A1">
        <w:tc>
          <w:tcPr>
            <w:tcW w:w="3085" w:type="dxa"/>
            <w:shd w:val="clear" w:color="auto" w:fill="auto"/>
          </w:tcPr>
          <w:p w:rsidR="00B841C0" w:rsidRDefault="00CA7BE0" w:rsidP="00B841C0">
            <w:pPr>
              <w:spacing w:before="120" w:after="120"/>
              <w:rPr>
                <w:rFonts w:asciiTheme="minorHAnsi" w:hAnsiTheme="minorHAnsi"/>
                <w:b/>
                <w:sz w:val="22"/>
                <w:szCs w:val="18"/>
              </w:rPr>
            </w:pPr>
            <w:r w:rsidRPr="00CA7BE0">
              <w:rPr>
                <w:rFonts w:asciiTheme="minorHAnsi" w:hAnsiTheme="minorHAnsi"/>
                <w:b/>
                <w:sz w:val="22"/>
                <w:szCs w:val="18"/>
              </w:rPr>
              <w:t>AVERAGE PATIENTS</w:t>
            </w:r>
            <w:r w:rsidR="00B841C0">
              <w:rPr>
                <w:rFonts w:asciiTheme="minorHAnsi" w:hAnsiTheme="minorHAnsi"/>
                <w:b/>
                <w:sz w:val="22"/>
                <w:szCs w:val="18"/>
              </w:rPr>
              <w:t>:</w:t>
            </w:r>
          </w:p>
          <w:p w:rsidR="00CA7BE0" w:rsidRPr="00B841C0" w:rsidRDefault="00B841C0" w:rsidP="00B841C0">
            <w:pPr>
              <w:spacing w:before="120" w:after="120"/>
              <w:rPr>
                <w:rFonts w:asciiTheme="minorHAnsi" w:hAnsiTheme="minorHAnsi"/>
                <w:i/>
                <w:sz w:val="22"/>
                <w:szCs w:val="18"/>
              </w:rPr>
            </w:pPr>
            <w:r w:rsidRPr="00B841C0">
              <w:rPr>
                <w:rFonts w:asciiTheme="minorHAnsi" w:hAnsiTheme="minorHAnsi"/>
                <w:i/>
                <w:sz w:val="18"/>
                <w:szCs w:val="18"/>
              </w:rPr>
              <w:t>Specifically, the average number of patients per day that the TMO is responsible for.</w:t>
            </w:r>
          </w:p>
        </w:tc>
        <w:tc>
          <w:tcPr>
            <w:tcW w:w="7725" w:type="dxa"/>
            <w:gridSpan w:val="2"/>
            <w:shd w:val="clear" w:color="auto" w:fill="auto"/>
          </w:tcPr>
          <w:p w:rsidR="00CA7BE0" w:rsidRPr="00CA7BE0" w:rsidRDefault="00313720" w:rsidP="00313720">
            <w:pPr>
              <w:spacing w:before="120"/>
              <w:rPr>
                <w:rFonts w:asciiTheme="minorHAnsi" w:hAnsiTheme="minorHAnsi"/>
                <w:sz w:val="20"/>
                <w:szCs w:val="18"/>
              </w:rPr>
            </w:pPr>
            <w:r>
              <w:rPr>
                <w:rFonts w:asciiTheme="minorHAnsi" w:hAnsiTheme="minorHAnsi"/>
                <w:sz w:val="20"/>
                <w:szCs w:val="18"/>
              </w:rPr>
              <w:t xml:space="preserve">Average of five </w:t>
            </w:r>
            <w:r w:rsidR="00C45289">
              <w:rPr>
                <w:rFonts w:asciiTheme="minorHAnsi" w:hAnsiTheme="minorHAnsi"/>
                <w:sz w:val="20"/>
                <w:szCs w:val="18"/>
              </w:rPr>
              <w:t>patients</w:t>
            </w:r>
            <w:r>
              <w:rPr>
                <w:rFonts w:asciiTheme="minorHAnsi" w:hAnsiTheme="minorHAnsi"/>
                <w:sz w:val="20"/>
                <w:szCs w:val="18"/>
              </w:rPr>
              <w:t xml:space="preserve"> daily</w:t>
            </w:r>
          </w:p>
        </w:tc>
      </w:tr>
      <w:tr w:rsidR="00B841C0" w:rsidRPr="00366903" w:rsidTr="00B841C0">
        <w:tc>
          <w:tcPr>
            <w:tcW w:w="3085" w:type="dxa"/>
            <w:vMerge w:val="restart"/>
            <w:shd w:val="clear" w:color="auto" w:fill="auto"/>
          </w:tcPr>
          <w:p w:rsidR="00B841C0" w:rsidRPr="00366903" w:rsidRDefault="00B841C0" w:rsidP="00CA7BE0">
            <w:pPr>
              <w:spacing w:before="60" w:after="60"/>
              <w:rPr>
                <w:rFonts w:asciiTheme="minorHAnsi" w:hAnsiTheme="minorHAnsi"/>
                <w:b/>
                <w:sz w:val="22"/>
                <w:szCs w:val="22"/>
              </w:rPr>
            </w:pPr>
            <w:r w:rsidRPr="00366903">
              <w:rPr>
                <w:rFonts w:asciiTheme="minorHAnsi" w:hAnsiTheme="minorHAnsi"/>
                <w:b/>
                <w:sz w:val="22"/>
                <w:szCs w:val="22"/>
              </w:rPr>
              <w:t>OVERTIME</w:t>
            </w:r>
            <w:r>
              <w:rPr>
                <w:rFonts w:asciiTheme="minorHAnsi" w:hAnsiTheme="minorHAnsi"/>
                <w:b/>
                <w:sz w:val="22"/>
                <w:szCs w:val="22"/>
              </w:rPr>
              <w:t>:</w:t>
            </w:r>
          </w:p>
        </w:tc>
        <w:tc>
          <w:tcPr>
            <w:tcW w:w="3383" w:type="dxa"/>
            <w:shd w:val="clear" w:color="auto" w:fill="auto"/>
            <w:vAlign w:val="center"/>
          </w:tcPr>
          <w:p w:rsidR="00B841C0" w:rsidRPr="00B841C0" w:rsidRDefault="00B841C0" w:rsidP="00B841C0">
            <w:pPr>
              <w:spacing w:before="60" w:after="60"/>
              <w:rPr>
                <w:rFonts w:asciiTheme="minorHAnsi" w:hAnsiTheme="minorHAnsi" w:cs="Arial"/>
                <w:sz w:val="20"/>
                <w:szCs w:val="22"/>
              </w:rPr>
            </w:pPr>
            <w:r w:rsidRPr="00CA7BE0">
              <w:rPr>
                <w:rFonts w:asciiTheme="minorHAnsi" w:hAnsiTheme="minorHAnsi" w:cs="Arial"/>
                <w:b/>
                <w:sz w:val="22"/>
                <w:szCs w:val="22"/>
              </w:rPr>
              <w:t>AVERAGE HOURS PER WEEK:</w:t>
            </w:r>
            <w:r>
              <w:rPr>
                <w:rFonts w:asciiTheme="minorHAnsi" w:hAnsiTheme="minorHAnsi" w:cs="Arial"/>
                <w:b/>
                <w:sz w:val="22"/>
                <w:szCs w:val="22"/>
              </w:rPr>
              <w:t xml:space="preserve"> </w:t>
            </w:r>
          </w:p>
        </w:tc>
        <w:tc>
          <w:tcPr>
            <w:tcW w:w="4342" w:type="dxa"/>
            <w:shd w:val="clear" w:color="auto" w:fill="auto"/>
            <w:vAlign w:val="center"/>
          </w:tcPr>
          <w:p w:rsidR="00B841C0" w:rsidRPr="00B841C0" w:rsidRDefault="00C45289" w:rsidP="00B841C0">
            <w:pPr>
              <w:spacing w:before="60" w:after="60"/>
              <w:rPr>
                <w:rFonts w:asciiTheme="minorHAnsi" w:hAnsiTheme="minorHAnsi" w:cs="Arial"/>
                <w:sz w:val="20"/>
                <w:szCs w:val="20"/>
              </w:rPr>
            </w:pPr>
            <w:r>
              <w:rPr>
                <w:rFonts w:asciiTheme="minorHAnsi" w:hAnsiTheme="minorHAnsi" w:cs="Arial"/>
                <w:sz w:val="20"/>
                <w:szCs w:val="20"/>
              </w:rPr>
              <w:t>38 hours</w:t>
            </w:r>
          </w:p>
        </w:tc>
      </w:tr>
      <w:tr w:rsidR="00B841C0" w:rsidRPr="00366903" w:rsidTr="00B841C0">
        <w:tc>
          <w:tcPr>
            <w:tcW w:w="3085" w:type="dxa"/>
            <w:vMerge/>
            <w:shd w:val="clear" w:color="auto" w:fill="auto"/>
          </w:tcPr>
          <w:p w:rsidR="00B841C0" w:rsidRPr="00366903" w:rsidRDefault="00B841C0" w:rsidP="00CA7BE0">
            <w:pPr>
              <w:spacing w:before="60" w:after="60"/>
              <w:rPr>
                <w:rFonts w:asciiTheme="minorHAnsi" w:hAnsiTheme="minorHAnsi"/>
                <w:b/>
                <w:sz w:val="22"/>
                <w:szCs w:val="22"/>
              </w:rPr>
            </w:pPr>
          </w:p>
        </w:tc>
        <w:tc>
          <w:tcPr>
            <w:tcW w:w="3383" w:type="dxa"/>
            <w:shd w:val="clear" w:color="auto" w:fill="auto"/>
            <w:vAlign w:val="center"/>
          </w:tcPr>
          <w:p w:rsidR="00B841C0" w:rsidRPr="00CA7BE0" w:rsidRDefault="00B841C0" w:rsidP="00B841C0">
            <w:pPr>
              <w:spacing w:before="60" w:after="60"/>
              <w:rPr>
                <w:rFonts w:asciiTheme="minorHAnsi" w:hAnsiTheme="minorHAnsi" w:cs="Arial"/>
                <w:b/>
                <w:sz w:val="22"/>
                <w:szCs w:val="22"/>
              </w:rPr>
            </w:pPr>
            <w:r w:rsidRPr="00CA7BE0">
              <w:rPr>
                <w:rFonts w:asciiTheme="minorHAnsi" w:hAnsiTheme="minorHAnsi" w:cs="Arial"/>
                <w:b/>
                <w:sz w:val="22"/>
                <w:szCs w:val="22"/>
              </w:rPr>
              <w:t>ROSTERED</w:t>
            </w:r>
            <w:r>
              <w:rPr>
                <w:rFonts w:asciiTheme="minorHAnsi" w:hAnsiTheme="minorHAnsi" w:cs="Arial"/>
                <w:b/>
                <w:sz w:val="22"/>
                <w:szCs w:val="22"/>
              </w:rPr>
              <w:t xml:space="preserve"> HOURS: </w:t>
            </w:r>
          </w:p>
        </w:tc>
        <w:tc>
          <w:tcPr>
            <w:tcW w:w="4342" w:type="dxa"/>
            <w:shd w:val="clear" w:color="auto" w:fill="auto"/>
            <w:vAlign w:val="center"/>
          </w:tcPr>
          <w:p w:rsidR="00B841C0" w:rsidRPr="00B841C0" w:rsidRDefault="00C45289" w:rsidP="00B841C0">
            <w:pPr>
              <w:spacing w:before="60" w:after="60"/>
              <w:rPr>
                <w:rFonts w:asciiTheme="minorHAnsi" w:hAnsiTheme="minorHAnsi" w:cs="Arial"/>
                <w:sz w:val="20"/>
                <w:szCs w:val="20"/>
              </w:rPr>
            </w:pPr>
            <w:r>
              <w:rPr>
                <w:rFonts w:asciiTheme="minorHAnsi" w:hAnsiTheme="minorHAnsi" w:cs="Arial"/>
                <w:sz w:val="20"/>
                <w:szCs w:val="20"/>
              </w:rPr>
              <w:t>38 hours</w:t>
            </w:r>
          </w:p>
        </w:tc>
      </w:tr>
      <w:tr w:rsidR="00B841C0" w:rsidRPr="00366903" w:rsidTr="00B841C0">
        <w:tc>
          <w:tcPr>
            <w:tcW w:w="3085" w:type="dxa"/>
            <w:vMerge/>
            <w:shd w:val="clear" w:color="auto" w:fill="auto"/>
          </w:tcPr>
          <w:p w:rsidR="00B841C0" w:rsidRPr="00366903" w:rsidRDefault="00B841C0" w:rsidP="00CA7BE0">
            <w:pPr>
              <w:spacing w:before="60" w:after="60"/>
              <w:rPr>
                <w:rFonts w:asciiTheme="minorHAnsi" w:hAnsiTheme="minorHAnsi"/>
                <w:b/>
                <w:sz w:val="22"/>
                <w:szCs w:val="22"/>
              </w:rPr>
            </w:pPr>
          </w:p>
        </w:tc>
        <w:tc>
          <w:tcPr>
            <w:tcW w:w="3383" w:type="dxa"/>
            <w:shd w:val="clear" w:color="auto" w:fill="auto"/>
            <w:vAlign w:val="center"/>
          </w:tcPr>
          <w:p w:rsidR="00B841C0" w:rsidRPr="00CA7BE0" w:rsidRDefault="00B841C0" w:rsidP="00B841C0">
            <w:pPr>
              <w:spacing w:before="60" w:after="60"/>
              <w:rPr>
                <w:rFonts w:asciiTheme="minorHAnsi" w:hAnsiTheme="minorHAnsi" w:cs="Arial"/>
                <w:b/>
                <w:sz w:val="22"/>
                <w:szCs w:val="22"/>
              </w:rPr>
            </w:pPr>
            <w:r w:rsidRPr="00CA7BE0">
              <w:rPr>
                <w:rFonts w:asciiTheme="minorHAnsi" w:hAnsiTheme="minorHAnsi" w:cs="Arial"/>
                <w:b/>
                <w:sz w:val="22"/>
                <w:szCs w:val="22"/>
              </w:rPr>
              <w:t>UNROSTERED</w:t>
            </w:r>
            <w:r>
              <w:rPr>
                <w:rFonts w:asciiTheme="minorHAnsi" w:hAnsiTheme="minorHAnsi" w:cs="Arial"/>
                <w:b/>
                <w:sz w:val="22"/>
                <w:szCs w:val="22"/>
              </w:rPr>
              <w:t xml:space="preserve"> HOURS: </w:t>
            </w:r>
          </w:p>
        </w:tc>
        <w:tc>
          <w:tcPr>
            <w:tcW w:w="4342" w:type="dxa"/>
            <w:shd w:val="clear" w:color="auto" w:fill="auto"/>
            <w:vAlign w:val="center"/>
          </w:tcPr>
          <w:p w:rsidR="00B841C0" w:rsidRPr="00B841C0" w:rsidRDefault="003E2DC5" w:rsidP="00B841C0">
            <w:pPr>
              <w:spacing w:before="60" w:after="60"/>
              <w:rPr>
                <w:rFonts w:asciiTheme="minorHAnsi" w:hAnsiTheme="minorHAnsi" w:cs="Arial"/>
                <w:sz w:val="20"/>
                <w:szCs w:val="20"/>
              </w:rPr>
            </w:pPr>
            <w:r w:rsidRPr="003E2DC5">
              <w:rPr>
                <w:rFonts w:asciiTheme="minorHAnsi" w:hAnsiTheme="minorHAnsi" w:cs="Arial"/>
                <w:color w:val="FF0000"/>
                <w:sz w:val="20"/>
                <w:szCs w:val="20"/>
              </w:rPr>
              <w:t>On</w:t>
            </w:r>
            <w:r w:rsidR="00313720">
              <w:rPr>
                <w:rFonts w:asciiTheme="minorHAnsi" w:hAnsiTheme="minorHAnsi" w:cs="Arial"/>
                <w:color w:val="FF0000"/>
                <w:sz w:val="20"/>
                <w:szCs w:val="20"/>
              </w:rPr>
              <w:t>-</w:t>
            </w:r>
            <w:r w:rsidRPr="003E2DC5">
              <w:rPr>
                <w:rFonts w:asciiTheme="minorHAnsi" w:hAnsiTheme="minorHAnsi" w:cs="Arial"/>
                <w:color w:val="FF0000"/>
                <w:sz w:val="20"/>
                <w:szCs w:val="20"/>
              </w:rPr>
              <w:t>call roster commitments ONLY</w:t>
            </w:r>
          </w:p>
        </w:tc>
      </w:tr>
      <w:tr w:rsidR="009F46D7" w:rsidRPr="00366903" w:rsidTr="008015A1">
        <w:tc>
          <w:tcPr>
            <w:tcW w:w="3085" w:type="dxa"/>
            <w:shd w:val="clear" w:color="auto" w:fill="auto"/>
          </w:tcPr>
          <w:p w:rsidR="009F46D7" w:rsidRPr="00366903" w:rsidRDefault="009F46D7" w:rsidP="00B841C0">
            <w:pPr>
              <w:spacing w:before="120"/>
              <w:rPr>
                <w:rFonts w:asciiTheme="minorHAnsi" w:hAnsiTheme="minorHAnsi"/>
                <w:b/>
                <w:sz w:val="22"/>
                <w:szCs w:val="22"/>
              </w:rPr>
            </w:pPr>
            <w:r w:rsidRPr="00366903">
              <w:rPr>
                <w:rFonts w:asciiTheme="minorHAnsi" w:hAnsiTheme="minorHAnsi"/>
                <w:b/>
                <w:sz w:val="22"/>
                <w:szCs w:val="22"/>
              </w:rPr>
              <w:t>EDUCATION:</w:t>
            </w:r>
          </w:p>
          <w:p w:rsidR="009F46D7" w:rsidRPr="00B841C0" w:rsidRDefault="009F46D7" w:rsidP="00B841C0">
            <w:pPr>
              <w:spacing w:before="120" w:after="120"/>
              <w:rPr>
                <w:rFonts w:asciiTheme="minorHAnsi" w:hAnsiTheme="minorHAnsi"/>
                <w:i/>
                <w:sz w:val="18"/>
                <w:szCs w:val="18"/>
              </w:rPr>
            </w:pPr>
            <w:r w:rsidRPr="00366903">
              <w:rPr>
                <w:rFonts w:asciiTheme="minorHAnsi" w:hAnsiTheme="minorHAnsi"/>
                <w:i/>
                <w:sz w:val="18"/>
                <w:szCs w:val="18"/>
              </w:rPr>
              <w:t xml:space="preserve">Detail education opportunities and resources available to the TMO during the term. Formal education opportunities should also be </w:t>
            </w:r>
            <w:r w:rsidR="00B841C0">
              <w:rPr>
                <w:rFonts w:asciiTheme="minorHAnsi" w:hAnsiTheme="minorHAnsi"/>
                <w:i/>
                <w:sz w:val="18"/>
                <w:szCs w:val="18"/>
              </w:rPr>
              <w:t>included in the unit timetable.</w:t>
            </w:r>
          </w:p>
        </w:tc>
        <w:tc>
          <w:tcPr>
            <w:tcW w:w="7725" w:type="dxa"/>
            <w:gridSpan w:val="2"/>
            <w:shd w:val="clear" w:color="auto" w:fill="auto"/>
          </w:tcPr>
          <w:p w:rsidR="009F46D7" w:rsidRDefault="00C45289" w:rsidP="0049416D">
            <w:pPr>
              <w:spacing w:before="120"/>
              <w:rPr>
                <w:rFonts w:asciiTheme="minorHAnsi" w:hAnsiTheme="minorHAnsi" w:cs="Arial"/>
                <w:sz w:val="20"/>
                <w:szCs w:val="22"/>
              </w:rPr>
            </w:pPr>
            <w:r>
              <w:rPr>
                <w:rFonts w:asciiTheme="minorHAnsi" w:hAnsiTheme="minorHAnsi" w:cs="Arial"/>
                <w:sz w:val="20"/>
                <w:szCs w:val="22"/>
              </w:rPr>
              <w:t>Close supervision with Consultant Psychiatrists.</w:t>
            </w:r>
          </w:p>
          <w:p w:rsidR="00C45289" w:rsidRDefault="00C45289" w:rsidP="0049416D">
            <w:pPr>
              <w:spacing w:before="120"/>
              <w:rPr>
                <w:rFonts w:asciiTheme="minorHAnsi" w:hAnsiTheme="minorHAnsi" w:cs="Arial"/>
                <w:sz w:val="20"/>
                <w:szCs w:val="22"/>
              </w:rPr>
            </w:pPr>
            <w:r>
              <w:rPr>
                <w:rFonts w:asciiTheme="minorHAnsi" w:hAnsiTheme="minorHAnsi" w:cs="Arial"/>
                <w:sz w:val="20"/>
                <w:szCs w:val="22"/>
              </w:rPr>
              <w:t xml:space="preserve">Excellent </w:t>
            </w:r>
            <w:r w:rsidR="00A063ED">
              <w:rPr>
                <w:rFonts w:asciiTheme="minorHAnsi" w:hAnsiTheme="minorHAnsi" w:cs="Arial"/>
                <w:sz w:val="20"/>
                <w:szCs w:val="22"/>
              </w:rPr>
              <w:t>opportunities</w:t>
            </w:r>
            <w:r>
              <w:rPr>
                <w:rFonts w:asciiTheme="minorHAnsi" w:hAnsiTheme="minorHAnsi" w:cs="Arial"/>
                <w:sz w:val="20"/>
                <w:szCs w:val="22"/>
              </w:rPr>
              <w:t xml:space="preserve"> for </w:t>
            </w:r>
            <w:r w:rsidR="00A063ED">
              <w:rPr>
                <w:rFonts w:asciiTheme="minorHAnsi" w:hAnsiTheme="minorHAnsi" w:cs="Arial"/>
                <w:sz w:val="20"/>
                <w:szCs w:val="22"/>
              </w:rPr>
              <w:t>supervision</w:t>
            </w:r>
            <w:r>
              <w:rPr>
                <w:rFonts w:asciiTheme="minorHAnsi" w:hAnsiTheme="minorHAnsi" w:cs="Arial"/>
                <w:sz w:val="20"/>
                <w:szCs w:val="22"/>
              </w:rPr>
              <w:t xml:space="preserve"> with </w:t>
            </w:r>
            <w:r w:rsidR="00A063ED">
              <w:rPr>
                <w:rFonts w:asciiTheme="minorHAnsi" w:hAnsiTheme="minorHAnsi" w:cs="Arial"/>
                <w:sz w:val="20"/>
                <w:szCs w:val="22"/>
              </w:rPr>
              <w:t>Clinical</w:t>
            </w:r>
            <w:r>
              <w:rPr>
                <w:rFonts w:asciiTheme="minorHAnsi" w:hAnsiTheme="minorHAnsi" w:cs="Arial"/>
                <w:sz w:val="20"/>
                <w:szCs w:val="22"/>
              </w:rPr>
              <w:t xml:space="preserve"> Psychologists/</w:t>
            </w:r>
            <w:r w:rsidR="00A063ED">
              <w:rPr>
                <w:rFonts w:asciiTheme="minorHAnsi" w:hAnsiTheme="minorHAnsi" w:cs="Arial"/>
                <w:sz w:val="20"/>
                <w:szCs w:val="22"/>
              </w:rPr>
              <w:t>senior</w:t>
            </w:r>
            <w:r>
              <w:rPr>
                <w:rFonts w:asciiTheme="minorHAnsi" w:hAnsiTheme="minorHAnsi" w:cs="Arial"/>
                <w:sz w:val="20"/>
                <w:szCs w:val="22"/>
              </w:rPr>
              <w:t xml:space="preserve"> </w:t>
            </w:r>
            <w:r w:rsidR="00A063ED">
              <w:rPr>
                <w:rFonts w:asciiTheme="minorHAnsi" w:hAnsiTheme="minorHAnsi" w:cs="Arial"/>
                <w:sz w:val="20"/>
                <w:szCs w:val="22"/>
              </w:rPr>
              <w:t>Social</w:t>
            </w:r>
            <w:r>
              <w:rPr>
                <w:rFonts w:asciiTheme="minorHAnsi" w:hAnsiTheme="minorHAnsi" w:cs="Arial"/>
                <w:sz w:val="20"/>
                <w:szCs w:val="22"/>
              </w:rPr>
              <w:t xml:space="preserve"> Workers.</w:t>
            </w:r>
          </w:p>
          <w:p w:rsidR="00C45289" w:rsidRDefault="00C45289" w:rsidP="00C45289">
            <w:pPr>
              <w:spacing w:before="120"/>
              <w:rPr>
                <w:rFonts w:asciiTheme="minorHAnsi" w:hAnsiTheme="minorHAnsi" w:cs="Arial"/>
                <w:sz w:val="20"/>
                <w:szCs w:val="22"/>
              </w:rPr>
            </w:pPr>
            <w:r>
              <w:rPr>
                <w:rFonts w:asciiTheme="minorHAnsi" w:hAnsiTheme="minorHAnsi" w:cs="Arial"/>
                <w:sz w:val="20"/>
                <w:szCs w:val="22"/>
              </w:rPr>
              <w:t xml:space="preserve">Formal education: 1 hour </w:t>
            </w:r>
            <w:r w:rsidR="00A063ED">
              <w:rPr>
                <w:rFonts w:asciiTheme="minorHAnsi" w:hAnsiTheme="minorHAnsi" w:cs="Arial"/>
                <w:sz w:val="20"/>
                <w:szCs w:val="22"/>
              </w:rPr>
              <w:t>individual</w:t>
            </w:r>
            <w:r>
              <w:rPr>
                <w:rFonts w:asciiTheme="minorHAnsi" w:hAnsiTheme="minorHAnsi" w:cs="Arial"/>
                <w:sz w:val="20"/>
                <w:szCs w:val="22"/>
              </w:rPr>
              <w:t xml:space="preserve"> </w:t>
            </w:r>
            <w:r w:rsidR="00A063ED">
              <w:rPr>
                <w:rFonts w:asciiTheme="minorHAnsi" w:hAnsiTheme="minorHAnsi" w:cs="Arial"/>
                <w:sz w:val="20"/>
                <w:szCs w:val="22"/>
              </w:rPr>
              <w:t>supervision</w:t>
            </w:r>
            <w:r w:rsidR="00C67782">
              <w:rPr>
                <w:rFonts w:asciiTheme="minorHAnsi" w:hAnsiTheme="minorHAnsi" w:cs="Arial"/>
                <w:sz w:val="20"/>
                <w:szCs w:val="22"/>
              </w:rPr>
              <w:t xml:space="preserve"> per week</w:t>
            </w:r>
            <w:r>
              <w:rPr>
                <w:rFonts w:asciiTheme="minorHAnsi" w:hAnsiTheme="minorHAnsi" w:cs="Arial"/>
                <w:sz w:val="20"/>
                <w:szCs w:val="22"/>
              </w:rPr>
              <w:t>.</w:t>
            </w:r>
          </w:p>
          <w:p w:rsidR="00C45289" w:rsidRDefault="00C45289" w:rsidP="00C45289">
            <w:pPr>
              <w:spacing w:before="120"/>
              <w:rPr>
                <w:rFonts w:asciiTheme="minorHAnsi" w:hAnsiTheme="minorHAnsi" w:cs="Arial"/>
                <w:sz w:val="20"/>
                <w:szCs w:val="22"/>
              </w:rPr>
            </w:pPr>
            <w:r>
              <w:rPr>
                <w:rFonts w:asciiTheme="minorHAnsi" w:hAnsiTheme="minorHAnsi" w:cs="Arial"/>
                <w:sz w:val="20"/>
                <w:szCs w:val="22"/>
              </w:rPr>
              <w:t>Psychiatry Clinical meeting (Friday noon, 1G).</w:t>
            </w:r>
          </w:p>
          <w:p w:rsidR="00C45289" w:rsidRDefault="00C45289" w:rsidP="00C45289">
            <w:pPr>
              <w:spacing w:before="120"/>
              <w:rPr>
                <w:rFonts w:asciiTheme="minorHAnsi" w:hAnsiTheme="minorHAnsi" w:cs="Arial"/>
                <w:sz w:val="20"/>
                <w:szCs w:val="22"/>
              </w:rPr>
            </w:pPr>
            <w:r>
              <w:rPr>
                <w:rFonts w:asciiTheme="minorHAnsi" w:hAnsiTheme="minorHAnsi" w:cs="Arial"/>
                <w:sz w:val="20"/>
                <w:szCs w:val="22"/>
              </w:rPr>
              <w:t>JMO education sessions – weekly re</w:t>
            </w:r>
            <w:r w:rsidR="00313720">
              <w:rPr>
                <w:rFonts w:asciiTheme="minorHAnsi" w:hAnsiTheme="minorHAnsi" w:cs="Arial"/>
                <w:sz w:val="20"/>
                <w:szCs w:val="22"/>
              </w:rPr>
              <w:t>:</w:t>
            </w:r>
            <w:r>
              <w:rPr>
                <w:rFonts w:asciiTheme="minorHAnsi" w:hAnsiTheme="minorHAnsi" w:cs="Arial"/>
                <w:sz w:val="20"/>
                <w:szCs w:val="22"/>
              </w:rPr>
              <w:t xml:space="preserve"> research/evidence.</w:t>
            </w:r>
          </w:p>
          <w:p w:rsidR="000218D1" w:rsidRPr="00B841C0" w:rsidRDefault="000218D1" w:rsidP="00C45289">
            <w:pPr>
              <w:spacing w:before="120"/>
              <w:rPr>
                <w:rFonts w:asciiTheme="minorHAnsi" w:hAnsiTheme="minorHAnsi" w:cs="Arial"/>
                <w:sz w:val="20"/>
                <w:szCs w:val="22"/>
              </w:rPr>
            </w:pPr>
            <w:r>
              <w:rPr>
                <w:rFonts w:asciiTheme="minorHAnsi" w:hAnsiTheme="minorHAnsi" w:cs="Arial"/>
                <w:sz w:val="20"/>
                <w:szCs w:val="22"/>
              </w:rPr>
              <w:t xml:space="preserve">Weekly protected training afternoon at </w:t>
            </w:r>
            <w:proofErr w:type="spellStart"/>
            <w:r w:rsidRPr="000218D1">
              <w:rPr>
                <w:rFonts w:asciiTheme="minorHAnsi" w:hAnsiTheme="minorHAnsi" w:cs="Arial"/>
                <w:sz w:val="20"/>
                <w:szCs w:val="22"/>
              </w:rPr>
              <w:t>statewide</w:t>
            </w:r>
            <w:proofErr w:type="spellEnd"/>
            <w:r w:rsidRPr="000218D1">
              <w:rPr>
                <w:rFonts w:asciiTheme="minorHAnsi" w:hAnsiTheme="minorHAnsi" w:cs="Arial"/>
                <w:sz w:val="20"/>
                <w:szCs w:val="22"/>
              </w:rPr>
              <w:t xml:space="preserve"> structured psychiatry </w:t>
            </w:r>
            <w:r w:rsidR="00E4448A">
              <w:rPr>
                <w:rFonts w:asciiTheme="minorHAnsi" w:hAnsiTheme="minorHAnsi" w:cs="Arial"/>
                <w:sz w:val="20"/>
                <w:szCs w:val="22"/>
              </w:rPr>
              <w:t xml:space="preserve">TAPPP </w:t>
            </w:r>
            <w:r w:rsidRPr="000218D1">
              <w:rPr>
                <w:rFonts w:asciiTheme="minorHAnsi" w:hAnsiTheme="minorHAnsi" w:cs="Arial"/>
                <w:sz w:val="20"/>
                <w:szCs w:val="22"/>
              </w:rPr>
              <w:t>RMO training, at Glenside</w:t>
            </w:r>
          </w:p>
        </w:tc>
      </w:tr>
      <w:tr w:rsidR="009F46D7" w:rsidRPr="00366903" w:rsidTr="008015A1">
        <w:tc>
          <w:tcPr>
            <w:tcW w:w="3085" w:type="dxa"/>
            <w:shd w:val="clear" w:color="auto" w:fill="auto"/>
          </w:tcPr>
          <w:p w:rsidR="009F46D7" w:rsidRPr="00366903" w:rsidRDefault="009F46D7" w:rsidP="00B841C0">
            <w:pPr>
              <w:spacing w:before="120"/>
              <w:rPr>
                <w:rFonts w:asciiTheme="minorHAnsi" w:hAnsiTheme="minorHAnsi"/>
                <w:i/>
                <w:sz w:val="18"/>
                <w:szCs w:val="18"/>
              </w:rPr>
            </w:pPr>
            <w:r w:rsidRPr="00366903">
              <w:rPr>
                <w:rFonts w:asciiTheme="minorHAnsi" w:hAnsiTheme="minorHAnsi"/>
                <w:b/>
                <w:sz w:val="22"/>
                <w:szCs w:val="22"/>
              </w:rPr>
              <w:t>ASSESSMENT AND FEEDBACK:</w:t>
            </w:r>
          </w:p>
          <w:p w:rsidR="00B841C0" w:rsidRPr="00B841C0" w:rsidRDefault="00B841C0" w:rsidP="00B841C0">
            <w:pPr>
              <w:spacing w:before="120" w:after="120"/>
              <w:rPr>
                <w:rFonts w:asciiTheme="minorHAnsi" w:hAnsiTheme="minorHAnsi"/>
                <w:sz w:val="18"/>
                <w:szCs w:val="18"/>
              </w:rPr>
            </w:pPr>
            <w:r w:rsidRPr="00B841C0">
              <w:rPr>
                <w:rFonts w:asciiTheme="minorHAnsi" w:hAnsiTheme="minorHAnsi"/>
                <w:sz w:val="18"/>
                <w:szCs w:val="18"/>
              </w:rPr>
              <w:t xml:space="preserve">Details the formal mid and end-of-term assessment process as well as </w:t>
            </w:r>
            <w:r w:rsidRPr="00B841C0">
              <w:rPr>
                <w:rFonts w:asciiTheme="minorHAnsi" w:hAnsiTheme="minorHAnsi"/>
                <w:sz w:val="18"/>
                <w:szCs w:val="18"/>
              </w:rPr>
              <w:lastRenderedPageBreak/>
              <w:t>identifying TMOs’ opportunities to receive feedback throughout the term.</w:t>
            </w:r>
          </w:p>
        </w:tc>
        <w:tc>
          <w:tcPr>
            <w:tcW w:w="7725" w:type="dxa"/>
            <w:gridSpan w:val="2"/>
            <w:shd w:val="clear" w:color="auto" w:fill="auto"/>
          </w:tcPr>
          <w:p w:rsidR="00644D96" w:rsidRDefault="00644D96" w:rsidP="00A063ED">
            <w:pPr>
              <w:spacing w:before="120"/>
              <w:rPr>
                <w:rFonts w:asciiTheme="minorHAnsi" w:hAnsiTheme="minorHAnsi" w:cs="Arial"/>
                <w:sz w:val="20"/>
                <w:szCs w:val="22"/>
              </w:rPr>
            </w:pPr>
            <w:r>
              <w:rPr>
                <w:rFonts w:asciiTheme="minorHAnsi" w:hAnsiTheme="minorHAnsi" w:cs="Arial"/>
                <w:sz w:val="20"/>
                <w:szCs w:val="22"/>
              </w:rPr>
              <w:lastRenderedPageBreak/>
              <w:t>Ongoing feedback throughout the term.</w:t>
            </w:r>
          </w:p>
          <w:p w:rsidR="00A063ED" w:rsidRPr="00A063ED" w:rsidRDefault="00A063ED" w:rsidP="00A063ED">
            <w:pPr>
              <w:spacing w:before="120"/>
              <w:rPr>
                <w:rFonts w:asciiTheme="minorHAnsi" w:hAnsiTheme="minorHAnsi" w:cs="Arial"/>
                <w:sz w:val="20"/>
                <w:szCs w:val="22"/>
              </w:rPr>
            </w:pPr>
            <w:r w:rsidRPr="00A063ED">
              <w:rPr>
                <w:rFonts w:asciiTheme="minorHAnsi" w:hAnsiTheme="minorHAnsi" w:cs="Arial"/>
                <w:sz w:val="20"/>
                <w:szCs w:val="22"/>
              </w:rPr>
              <w:lastRenderedPageBreak/>
              <w:t>RMOs receive forms for a mid-term assessment</w:t>
            </w:r>
            <w:r w:rsidR="00C67782">
              <w:rPr>
                <w:rFonts w:asciiTheme="minorHAnsi" w:hAnsiTheme="minorHAnsi" w:cs="Arial"/>
                <w:sz w:val="20"/>
                <w:szCs w:val="22"/>
              </w:rPr>
              <w:t xml:space="preserve"> and an</w:t>
            </w:r>
            <w:r w:rsidRPr="00A063ED">
              <w:rPr>
                <w:rFonts w:asciiTheme="minorHAnsi" w:hAnsiTheme="minorHAnsi" w:cs="Arial"/>
                <w:sz w:val="20"/>
                <w:szCs w:val="22"/>
              </w:rPr>
              <w:t xml:space="preserve"> end-of-term assessment </w:t>
            </w:r>
            <w:r w:rsidR="00C67782">
              <w:rPr>
                <w:rFonts w:asciiTheme="minorHAnsi" w:hAnsiTheme="minorHAnsi" w:cs="Arial"/>
                <w:sz w:val="20"/>
                <w:szCs w:val="22"/>
              </w:rPr>
              <w:t>which they fill out in consultation with their clinical supervisor.</w:t>
            </w:r>
            <w:r w:rsidRPr="00A063ED">
              <w:rPr>
                <w:rFonts w:asciiTheme="minorHAnsi" w:hAnsiTheme="minorHAnsi" w:cs="Arial"/>
                <w:sz w:val="20"/>
                <w:szCs w:val="22"/>
              </w:rPr>
              <w:t xml:space="preserve"> Once completed the forms should be returned to the </w:t>
            </w:r>
            <w:r w:rsidR="00C67782">
              <w:rPr>
                <w:rFonts w:asciiTheme="minorHAnsi" w:hAnsiTheme="minorHAnsi" w:cs="Arial"/>
                <w:sz w:val="20"/>
                <w:szCs w:val="22"/>
              </w:rPr>
              <w:t>TAPPP-</w:t>
            </w:r>
            <w:r w:rsidRPr="00A063ED">
              <w:rPr>
                <w:rFonts w:asciiTheme="minorHAnsi" w:hAnsiTheme="minorHAnsi" w:cs="Arial"/>
                <w:sz w:val="20"/>
                <w:szCs w:val="22"/>
              </w:rPr>
              <w:t xml:space="preserve">MEU. </w:t>
            </w:r>
          </w:p>
          <w:p w:rsidR="00A063ED" w:rsidRPr="00CA7D66" w:rsidRDefault="00A063ED" w:rsidP="00A063ED">
            <w:pPr>
              <w:spacing w:before="120"/>
              <w:rPr>
                <w:rFonts w:asciiTheme="minorHAnsi" w:hAnsiTheme="minorHAnsi" w:cs="Arial"/>
                <w:b/>
                <w:sz w:val="20"/>
                <w:szCs w:val="22"/>
              </w:rPr>
            </w:pPr>
            <w:r w:rsidRPr="00CA7D66">
              <w:rPr>
                <w:rFonts w:asciiTheme="minorHAnsi" w:hAnsiTheme="minorHAnsi" w:cs="Arial"/>
                <w:b/>
                <w:sz w:val="20"/>
                <w:szCs w:val="22"/>
              </w:rPr>
              <w:t>Mid-term Assessment with Supervisor</w:t>
            </w:r>
          </w:p>
          <w:p w:rsidR="00A063ED" w:rsidRPr="00A063ED" w:rsidRDefault="00A063ED" w:rsidP="00A063ED">
            <w:pPr>
              <w:spacing w:before="120"/>
              <w:rPr>
                <w:rFonts w:asciiTheme="minorHAnsi" w:hAnsiTheme="minorHAnsi" w:cs="Arial"/>
                <w:sz w:val="20"/>
                <w:szCs w:val="22"/>
              </w:rPr>
            </w:pPr>
            <w:r w:rsidRPr="00A063ED">
              <w:rPr>
                <w:rFonts w:asciiTheme="minorHAnsi" w:hAnsiTheme="minorHAnsi" w:cs="Arial"/>
                <w:sz w:val="20"/>
                <w:szCs w:val="22"/>
              </w:rPr>
              <w:t>A mid-term assessment is strongly encouraged for RMOs</w:t>
            </w:r>
            <w:r w:rsidR="00C67782">
              <w:rPr>
                <w:rFonts w:asciiTheme="minorHAnsi" w:hAnsiTheme="minorHAnsi" w:cs="Arial"/>
                <w:sz w:val="20"/>
                <w:szCs w:val="22"/>
              </w:rPr>
              <w:t xml:space="preserve"> at the </w:t>
            </w:r>
            <w:r w:rsidR="00313720">
              <w:rPr>
                <w:rFonts w:asciiTheme="minorHAnsi" w:hAnsiTheme="minorHAnsi" w:cs="Arial"/>
                <w:sz w:val="20"/>
                <w:szCs w:val="22"/>
              </w:rPr>
              <w:t>three</w:t>
            </w:r>
            <w:r w:rsidR="00C67782">
              <w:rPr>
                <w:rFonts w:asciiTheme="minorHAnsi" w:hAnsiTheme="minorHAnsi" w:cs="Arial"/>
                <w:sz w:val="20"/>
                <w:szCs w:val="22"/>
              </w:rPr>
              <w:t xml:space="preserve"> month mark</w:t>
            </w:r>
            <w:r w:rsidRPr="00A063ED">
              <w:rPr>
                <w:rFonts w:asciiTheme="minorHAnsi" w:hAnsiTheme="minorHAnsi" w:cs="Arial"/>
                <w:sz w:val="20"/>
                <w:szCs w:val="22"/>
              </w:rPr>
              <w:t xml:space="preserve">. It is not a formal assessment of performance. It is important to review progress,  determine  if  goals  are  being met,  and  if  there might  be  room  for improvement.   It is the RMO’s responsibility to make an appointment with the Term  Supervisor  half  way  through  the  term  for  the  assessment  discussion. </w:t>
            </w:r>
          </w:p>
          <w:p w:rsidR="00A063ED" w:rsidRPr="00827FDA" w:rsidRDefault="00A063ED" w:rsidP="00A063ED">
            <w:pPr>
              <w:spacing w:before="120"/>
              <w:rPr>
                <w:rFonts w:asciiTheme="minorHAnsi" w:hAnsiTheme="minorHAnsi" w:cs="Arial"/>
                <w:b/>
                <w:sz w:val="20"/>
                <w:szCs w:val="22"/>
              </w:rPr>
            </w:pPr>
            <w:r w:rsidRPr="00827FDA">
              <w:rPr>
                <w:rFonts w:asciiTheme="minorHAnsi" w:hAnsiTheme="minorHAnsi" w:cs="Arial"/>
                <w:b/>
                <w:sz w:val="20"/>
                <w:szCs w:val="22"/>
              </w:rPr>
              <w:t>End-of-term Assessment with Supervisor</w:t>
            </w:r>
          </w:p>
          <w:p w:rsidR="00A063ED" w:rsidRPr="00A063ED" w:rsidRDefault="00A063ED" w:rsidP="00A063ED">
            <w:pPr>
              <w:spacing w:before="120"/>
              <w:rPr>
                <w:rFonts w:asciiTheme="minorHAnsi" w:hAnsiTheme="minorHAnsi" w:cs="Arial"/>
                <w:sz w:val="20"/>
                <w:szCs w:val="22"/>
              </w:rPr>
            </w:pPr>
            <w:r w:rsidRPr="00A063ED">
              <w:rPr>
                <w:rFonts w:asciiTheme="minorHAnsi" w:hAnsiTheme="minorHAnsi" w:cs="Arial"/>
                <w:sz w:val="20"/>
                <w:szCs w:val="22"/>
              </w:rPr>
              <w:t xml:space="preserve">An end-of-term assessment is summative and mandatory; it is a formal assessment of performance. It is important for RMOs to identify, understand and address strengths and deficiencies in their performance. It provides an opportunity to review the Term Description and to provide constructive feedback on it and it’s mapping to the Australian Curriculum Framework for Junior Doctors. It is the RMO’s responsibility to make an appointment with their Term Supervisor at the end of the term for the assessment. </w:t>
            </w:r>
          </w:p>
          <w:p w:rsidR="00A063ED" w:rsidRPr="00827FDA" w:rsidRDefault="00A063ED" w:rsidP="00A063ED">
            <w:pPr>
              <w:spacing w:before="120"/>
              <w:rPr>
                <w:rFonts w:asciiTheme="minorHAnsi" w:hAnsiTheme="minorHAnsi" w:cs="Arial"/>
                <w:b/>
                <w:sz w:val="20"/>
                <w:szCs w:val="22"/>
              </w:rPr>
            </w:pPr>
            <w:r w:rsidRPr="00827FDA">
              <w:rPr>
                <w:rFonts w:asciiTheme="minorHAnsi" w:hAnsiTheme="minorHAnsi" w:cs="Arial"/>
                <w:b/>
                <w:sz w:val="20"/>
                <w:szCs w:val="22"/>
              </w:rPr>
              <w:t>Continuous Feedback</w:t>
            </w:r>
          </w:p>
          <w:p w:rsidR="009F46D7" w:rsidRDefault="00A063ED" w:rsidP="00A063ED">
            <w:pPr>
              <w:spacing w:before="120"/>
              <w:rPr>
                <w:rFonts w:asciiTheme="minorHAnsi" w:hAnsiTheme="minorHAnsi" w:cs="Arial"/>
                <w:sz w:val="20"/>
                <w:szCs w:val="22"/>
              </w:rPr>
            </w:pPr>
            <w:r w:rsidRPr="00A063ED">
              <w:rPr>
                <w:rFonts w:asciiTheme="minorHAnsi" w:hAnsiTheme="minorHAnsi" w:cs="Arial"/>
                <w:sz w:val="20"/>
                <w:szCs w:val="22"/>
              </w:rPr>
              <w:t>Continuous feedback and informal review of learning objectives is encouraged. Where significant performance concerns are identified, the DCT and MEO are</w:t>
            </w:r>
            <w:r w:rsidR="00827FDA">
              <w:rPr>
                <w:rFonts w:asciiTheme="minorHAnsi" w:hAnsiTheme="minorHAnsi" w:cs="Arial"/>
                <w:sz w:val="20"/>
                <w:szCs w:val="22"/>
              </w:rPr>
              <w:t xml:space="preserve"> </w:t>
            </w:r>
            <w:r w:rsidRPr="00A063ED">
              <w:rPr>
                <w:rFonts w:asciiTheme="minorHAnsi" w:hAnsiTheme="minorHAnsi" w:cs="Arial"/>
                <w:sz w:val="20"/>
                <w:szCs w:val="22"/>
              </w:rPr>
              <w:t>notified at the earliest possible opportunity.</w:t>
            </w:r>
          </w:p>
          <w:p w:rsidR="00760ABF" w:rsidRDefault="00760ABF" w:rsidP="00A063ED">
            <w:pPr>
              <w:spacing w:before="120"/>
              <w:rPr>
                <w:rFonts w:asciiTheme="minorHAnsi" w:hAnsiTheme="minorHAnsi" w:cs="Arial"/>
                <w:b/>
                <w:sz w:val="20"/>
                <w:szCs w:val="22"/>
              </w:rPr>
            </w:pPr>
            <w:r>
              <w:rPr>
                <w:rFonts w:asciiTheme="minorHAnsi" w:hAnsiTheme="minorHAnsi" w:cs="Arial"/>
                <w:b/>
                <w:sz w:val="20"/>
                <w:szCs w:val="22"/>
              </w:rPr>
              <w:t xml:space="preserve">End-of-Term Appraisal </w:t>
            </w:r>
          </w:p>
          <w:p w:rsidR="00A063ED" w:rsidRPr="00A063ED" w:rsidRDefault="00A063ED" w:rsidP="00A063ED">
            <w:pPr>
              <w:spacing w:before="120"/>
              <w:rPr>
                <w:rFonts w:asciiTheme="minorHAnsi" w:hAnsiTheme="minorHAnsi" w:cs="Arial"/>
                <w:sz w:val="20"/>
                <w:szCs w:val="22"/>
              </w:rPr>
            </w:pPr>
            <w:r w:rsidRPr="00A063ED">
              <w:rPr>
                <w:rFonts w:asciiTheme="minorHAnsi" w:hAnsiTheme="minorHAnsi" w:cs="Arial"/>
                <w:sz w:val="20"/>
                <w:szCs w:val="22"/>
              </w:rPr>
              <w:t xml:space="preserve">This form should be completed by the RMO after the end of each clinical term and be returned to the </w:t>
            </w:r>
            <w:r w:rsidR="00C67782">
              <w:rPr>
                <w:rFonts w:asciiTheme="minorHAnsi" w:hAnsiTheme="minorHAnsi" w:cs="Arial"/>
                <w:sz w:val="20"/>
                <w:szCs w:val="22"/>
              </w:rPr>
              <w:t>TAPP</w:t>
            </w:r>
            <w:r w:rsidRPr="00A063ED">
              <w:rPr>
                <w:rFonts w:asciiTheme="minorHAnsi" w:hAnsiTheme="minorHAnsi" w:cs="Arial"/>
                <w:sz w:val="20"/>
                <w:szCs w:val="22"/>
              </w:rPr>
              <w:t>P</w:t>
            </w:r>
            <w:r w:rsidR="00C67782">
              <w:rPr>
                <w:rFonts w:asciiTheme="minorHAnsi" w:hAnsiTheme="minorHAnsi" w:cs="Arial"/>
                <w:sz w:val="20"/>
                <w:szCs w:val="22"/>
              </w:rPr>
              <w:t>-</w:t>
            </w:r>
            <w:r w:rsidRPr="00A063ED">
              <w:rPr>
                <w:rFonts w:asciiTheme="minorHAnsi" w:hAnsiTheme="minorHAnsi" w:cs="Arial"/>
                <w:sz w:val="20"/>
                <w:szCs w:val="22"/>
              </w:rPr>
              <w:t>MEU.  Information provided remains anonymous and no names should appear on the form.  Data from the appraisal will be used to evaluate the quality of the educational and clinical experience offered by the term and to help develop the term accordingly.  Data will not be used to assess an RMO and will not be released in such a way to identify individual persons.  Data is collated and fed back to the unit for consideration and quality improvement purposes.  If it is apparent that matters need urgent review before the end of the year then these matters are raised with the Head of the unit as they arise.</w:t>
            </w:r>
          </w:p>
          <w:p w:rsidR="00A063ED" w:rsidRPr="00B841C0" w:rsidRDefault="00A063ED" w:rsidP="00A063ED">
            <w:pPr>
              <w:spacing w:before="120"/>
              <w:rPr>
                <w:rFonts w:asciiTheme="minorHAnsi" w:hAnsiTheme="minorHAnsi" w:cs="Arial"/>
                <w:sz w:val="20"/>
                <w:szCs w:val="22"/>
              </w:rPr>
            </w:pPr>
          </w:p>
        </w:tc>
      </w:tr>
      <w:tr w:rsidR="009F46D7" w:rsidRPr="00366903" w:rsidTr="008015A1">
        <w:tc>
          <w:tcPr>
            <w:tcW w:w="3085" w:type="dxa"/>
            <w:shd w:val="clear" w:color="auto" w:fill="auto"/>
          </w:tcPr>
          <w:p w:rsidR="009F46D7" w:rsidRDefault="009F46D7" w:rsidP="0049416D">
            <w:pPr>
              <w:spacing w:before="120"/>
              <w:jc w:val="both"/>
              <w:rPr>
                <w:rFonts w:asciiTheme="minorHAnsi" w:hAnsiTheme="minorHAnsi"/>
                <w:b/>
                <w:sz w:val="22"/>
                <w:szCs w:val="22"/>
              </w:rPr>
            </w:pPr>
            <w:r w:rsidRPr="00366903">
              <w:rPr>
                <w:rFonts w:asciiTheme="minorHAnsi" w:hAnsiTheme="minorHAnsi"/>
                <w:b/>
                <w:sz w:val="22"/>
                <w:szCs w:val="22"/>
              </w:rPr>
              <w:lastRenderedPageBreak/>
              <w:t>ADDITIONAL INFORMATION:</w:t>
            </w:r>
          </w:p>
          <w:p w:rsidR="00B841C0" w:rsidRPr="00B841C0" w:rsidRDefault="00B841C0" w:rsidP="00B841C0">
            <w:pPr>
              <w:spacing w:before="120" w:after="120"/>
              <w:rPr>
                <w:rFonts w:asciiTheme="minorHAnsi" w:hAnsiTheme="minorHAnsi"/>
                <w:i/>
                <w:sz w:val="20"/>
                <w:szCs w:val="20"/>
              </w:rPr>
            </w:pPr>
            <w:r w:rsidRPr="00B841C0">
              <w:rPr>
                <w:rFonts w:asciiTheme="minorHAnsi" w:hAnsiTheme="minorHAnsi"/>
                <w:i/>
                <w:sz w:val="18"/>
                <w:szCs w:val="20"/>
              </w:rPr>
              <w:t>Please include any additional information that the facility considers relevant to the term.</w:t>
            </w:r>
          </w:p>
        </w:tc>
        <w:tc>
          <w:tcPr>
            <w:tcW w:w="7725" w:type="dxa"/>
            <w:gridSpan w:val="2"/>
            <w:shd w:val="clear" w:color="auto" w:fill="auto"/>
          </w:tcPr>
          <w:p w:rsidR="009F46D7" w:rsidRPr="00B841C0" w:rsidRDefault="009F46D7" w:rsidP="0049416D">
            <w:pPr>
              <w:spacing w:before="120"/>
              <w:jc w:val="both"/>
              <w:rPr>
                <w:rFonts w:asciiTheme="minorHAnsi" w:hAnsiTheme="minorHAnsi" w:cs="Arial"/>
                <w:sz w:val="20"/>
                <w:szCs w:val="22"/>
              </w:rPr>
            </w:pPr>
          </w:p>
        </w:tc>
      </w:tr>
    </w:tbl>
    <w:p w:rsidR="0049416D" w:rsidRPr="00366903" w:rsidRDefault="0049416D" w:rsidP="00DA68A1">
      <w:pPr>
        <w:ind w:left="-426"/>
        <w:rPr>
          <w:rFonts w:asciiTheme="minorHAnsi" w:hAnsiTheme="minorHAnsi"/>
        </w:rPr>
      </w:pPr>
    </w:p>
    <w:p w:rsidR="0049416D" w:rsidRPr="00366903" w:rsidRDefault="0049416D">
      <w:pPr>
        <w:spacing w:after="200" w:line="276" w:lineRule="auto"/>
        <w:rPr>
          <w:rFonts w:asciiTheme="minorHAnsi" w:hAnsiTheme="minorHAnsi"/>
        </w:rPr>
      </w:pPr>
    </w:p>
    <w:p w:rsidR="0049416D" w:rsidRPr="00366903" w:rsidRDefault="0049416D" w:rsidP="00DA68A1">
      <w:pPr>
        <w:ind w:left="-426"/>
        <w:rPr>
          <w:rFonts w:asciiTheme="minorHAnsi" w:hAnsiTheme="minorHAnsi"/>
        </w:rPr>
        <w:sectPr w:rsidR="0049416D" w:rsidRPr="00366903" w:rsidSect="00937F64">
          <w:type w:val="continuous"/>
          <w:pgSz w:w="11906" w:h="16838"/>
          <w:pgMar w:top="1135" w:right="1416" w:bottom="1440" w:left="1440" w:header="708" w:footer="708" w:gutter="0"/>
          <w:cols w:space="708"/>
          <w:docGrid w:linePitch="360"/>
        </w:sectPr>
      </w:pPr>
    </w:p>
    <w:p w:rsidR="00852D10" w:rsidRPr="00A063ED" w:rsidRDefault="00A063ED" w:rsidP="00852D10">
      <w:pPr>
        <w:jc w:val="center"/>
        <w:rPr>
          <w:rFonts w:ascii="Arial Narrow" w:hAnsi="Arial Narrow"/>
          <w:b/>
          <w:color w:val="FF3101"/>
          <w:sz w:val="20"/>
          <w:szCs w:val="20"/>
        </w:rPr>
      </w:pPr>
      <w:r w:rsidRPr="00A063ED">
        <w:rPr>
          <w:rFonts w:ascii="Arial" w:hAnsi="Arial" w:cs="Arial"/>
          <w:b/>
          <w:sz w:val="20"/>
          <w:szCs w:val="20"/>
        </w:rPr>
        <w:lastRenderedPageBreak/>
        <w:t>Mental Health Short Stay Unit. LMH PGY2+</w:t>
      </w:r>
      <w:r w:rsidR="00852D10" w:rsidRPr="00A063ED">
        <w:rPr>
          <w:rFonts w:ascii="Arial" w:hAnsi="Arial" w:cs="Arial"/>
          <w:b/>
          <w:sz w:val="20"/>
          <w:szCs w:val="20"/>
        </w:rPr>
        <w:fldChar w:fldCharType="begin"/>
      </w:r>
      <w:r w:rsidR="00852D10" w:rsidRPr="00A063ED">
        <w:rPr>
          <w:rFonts w:ascii="Arial" w:hAnsi="Arial" w:cs="Arial"/>
          <w:b/>
          <w:sz w:val="20"/>
          <w:szCs w:val="20"/>
        </w:rPr>
        <w:instrText xml:space="preserve"> FILLIN  "Location, Dept &amp; TMO"  \* MERGEFORMAT </w:instrText>
      </w:r>
      <w:r w:rsidR="00852D10" w:rsidRPr="00A063ED">
        <w:rPr>
          <w:rFonts w:ascii="Arial" w:hAnsi="Arial" w:cs="Arial"/>
          <w:b/>
          <w:sz w:val="20"/>
          <w:szCs w:val="20"/>
        </w:rPr>
        <w:fldChar w:fldCharType="end"/>
      </w:r>
    </w:p>
    <w:p w:rsidR="00852D10" w:rsidRDefault="00852D10" w:rsidP="00852D10">
      <w:pPr>
        <w:jc w:val="both"/>
        <w:rPr>
          <w:rFonts w:ascii="Arial Narrow" w:hAnsi="Arial Narrow"/>
          <w:b/>
          <w:color w:val="FF3101"/>
          <w:sz w:val="16"/>
          <w:szCs w:val="16"/>
        </w:rPr>
      </w:pPr>
      <w:r>
        <w:rPr>
          <w:rFonts w:eastAsiaTheme="minorEastAsia"/>
          <w:noProof/>
        </w:rPr>
        <mc:AlternateContent>
          <mc:Choice Requires="wps">
            <w:drawing>
              <wp:anchor distT="0" distB="0" distL="114300" distR="114300" simplePos="0" relativeHeight="251684864" behindDoc="0" locked="0" layoutInCell="1" allowOverlap="1" wp14:anchorId="33A5F308" wp14:editId="00695A45">
                <wp:simplePos x="0" y="0"/>
                <wp:positionH relativeFrom="column">
                  <wp:posOffset>-52070</wp:posOffset>
                </wp:positionH>
                <wp:positionV relativeFrom="paragraph">
                  <wp:posOffset>106680</wp:posOffset>
                </wp:positionV>
                <wp:extent cx="1678940" cy="321310"/>
                <wp:effectExtent l="0" t="0" r="16510" b="215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8940" cy="321310"/>
                        </a:xfrm>
                        <a:prstGeom prst="rect">
                          <a:avLst/>
                        </a:prstGeom>
                        <a:solidFill>
                          <a:srgbClr val="EE4704"/>
                        </a:solidFill>
                        <a:ln w="25400" cap="flat" cmpd="sng" algn="ctr">
                          <a:solidFill>
                            <a:srgbClr val="EE4704"/>
                          </a:solidFill>
                          <a:prstDash val="solid"/>
                        </a:ln>
                        <a:effectLst/>
                      </wps:spPr>
                      <wps:txbx>
                        <w:txbxContent>
                          <w:p w:rsidR="00F52890" w:rsidRPr="000F73FB" w:rsidRDefault="00F52890" w:rsidP="00852D10">
                            <w:pPr>
                              <w:rPr>
                                <w:b/>
                                <w:color w:val="FFFFFF" w:themeColor="background1"/>
                                <w:sz w:val="25"/>
                                <w:szCs w:val="25"/>
                              </w:rPr>
                            </w:pPr>
                            <w:r w:rsidRPr="000F73FB">
                              <w:rPr>
                                <w:b/>
                                <w:color w:val="FFFFFF" w:themeColor="background1"/>
                                <w:sz w:val="25"/>
                                <w:szCs w:val="25"/>
                              </w:rPr>
                              <w:t>Clinical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5F308" id="_x0000_t202" coordsize="21600,21600" o:spt="202" path="m,l,21600r21600,l21600,xe">
                <v:stroke joinstyle="miter"/>
                <v:path gradientshapeok="t" o:connecttype="rect"/>
              </v:shapetype>
              <v:shape id="Text Box 2" o:spid="_x0000_s1026" type="#_x0000_t202" style="position:absolute;left:0;text-align:left;margin-left:-4.1pt;margin-top:8.4pt;width:132.2pt;height:2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" fillcolor="#ee4704" strokecolor="#ee4704" strokeweight="2pt">
                <v:path arrowok="t"/>
                <v:textbox>
                  <w:txbxContent>
                    <w:p w:rsidR="00F52890" w:rsidRPr="000F73FB" w:rsidRDefault="00F52890" w:rsidP="00852D10">
                      <w:pPr>
                        <w:rPr>
                          <w:b/>
                          <w:color w:val="FFFFFF" w:themeColor="background1"/>
                          <w:sz w:val="25"/>
                          <w:szCs w:val="25"/>
                        </w:rPr>
                      </w:pPr>
                      <w:r w:rsidRPr="000F73FB">
                        <w:rPr>
                          <w:b/>
                          <w:color w:val="FFFFFF" w:themeColor="background1"/>
                          <w:sz w:val="25"/>
                          <w:szCs w:val="25"/>
                        </w:rPr>
                        <w:t>Clinical Management</w:t>
                      </w:r>
                    </w:p>
                  </w:txbxContent>
                </v:textbox>
              </v:shape>
            </w:pict>
          </mc:Fallback>
        </mc:AlternateContent>
      </w:r>
    </w:p>
    <w:p w:rsidR="00852D10" w:rsidRDefault="00852D10" w:rsidP="00852D10">
      <w:pPr>
        <w:jc w:val="both"/>
        <w:rPr>
          <w:rFonts w:ascii="Arial Narrow" w:hAnsi="Arial Narrow"/>
          <w:b/>
          <w:color w:val="FF3101"/>
          <w:sz w:val="16"/>
          <w:szCs w:val="16"/>
        </w:rPr>
      </w:pPr>
    </w:p>
    <w:p w:rsidR="00852D10" w:rsidRDefault="00852D10" w:rsidP="00852D10">
      <w:pPr>
        <w:jc w:val="both"/>
        <w:rPr>
          <w:rFonts w:ascii="Arial Narrow" w:hAnsi="Arial Narrow"/>
          <w:b/>
          <w:color w:val="FF3101"/>
          <w:sz w:val="16"/>
          <w:szCs w:val="16"/>
        </w:rPr>
      </w:pPr>
    </w:p>
    <w:p w:rsidR="00852D10" w:rsidRDefault="00852D10" w:rsidP="00852D10">
      <w:pPr>
        <w:jc w:val="both"/>
        <w:rPr>
          <w:rFonts w:ascii="Arial Narrow" w:hAnsi="Arial Narrow"/>
          <w:b/>
          <w:color w:val="FF3101"/>
          <w:sz w:val="16"/>
          <w:szCs w:val="16"/>
        </w:rPr>
      </w:pPr>
    </w:p>
    <w:p w:rsidR="00852D10" w:rsidRPr="00F451C4" w:rsidRDefault="00852D10" w:rsidP="00852D10">
      <w:pPr>
        <w:jc w:val="both"/>
        <w:rPr>
          <w:rFonts w:ascii="Arial Narrow" w:hAnsi="Arial Narrow"/>
          <w:b/>
          <w:sz w:val="16"/>
          <w:szCs w:val="16"/>
        </w:rPr>
      </w:pPr>
      <w:r w:rsidRPr="00F451C4">
        <w:rPr>
          <w:rFonts w:ascii="Arial Narrow" w:hAnsi="Arial Narrow"/>
          <w:b/>
          <w:color w:val="FF3101"/>
          <w:sz w:val="16"/>
          <w:szCs w:val="16"/>
        </w:rPr>
        <w:t xml:space="preserve">Patient Assessment   </w:t>
      </w:r>
      <w:r w:rsidRPr="00F451C4">
        <w:rPr>
          <w:rFonts w:ascii="Arial Narrow" w:hAnsi="Arial Narrow"/>
          <w:b/>
          <w:sz w:val="16"/>
          <w:szCs w:val="16"/>
        </w:rPr>
        <w:t xml:space="preserve">                            </w:t>
      </w:r>
    </w:p>
    <w:p w:rsidR="00852D10" w:rsidRDefault="00852D10" w:rsidP="00852D10">
      <w:pPr>
        <w:jc w:val="both"/>
        <w:rPr>
          <w:rFonts w:ascii="Arial Narrow" w:hAnsi="Arial Narrow"/>
          <w:b/>
          <w:sz w:val="14"/>
          <w:szCs w:val="14"/>
          <w:u w:val="single"/>
        </w:rPr>
      </w:pPr>
      <w:r>
        <w:rPr>
          <w:rFonts w:ascii="Arial Narrow" w:hAnsi="Arial Narrow"/>
          <w:b/>
          <w:noProof/>
          <w:color w:val="FF3101"/>
          <w:sz w:val="14"/>
          <w:szCs w:val="14"/>
          <w:u w:val="single"/>
        </w:rPr>
        <mc:AlternateContent>
          <mc:Choice Requires="wps">
            <w:drawing>
              <wp:anchor distT="4294967294" distB="4294967294" distL="114300" distR="114300" simplePos="0" relativeHeight="251685888" behindDoc="0" locked="0" layoutInCell="1" allowOverlap="1" wp14:anchorId="4DABDA44" wp14:editId="54E1483B">
                <wp:simplePos x="0" y="0"/>
                <wp:positionH relativeFrom="column">
                  <wp:posOffset>33655</wp:posOffset>
                </wp:positionH>
                <wp:positionV relativeFrom="paragraph">
                  <wp:posOffset>21589</wp:posOffset>
                </wp:positionV>
                <wp:extent cx="1622425" cy="0"/>
                <wp:effectExtent l="0" t="0" r="15875" b="19050"/>
                <wp:wrapNone/>
                <wp:docPr id="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242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C9F4C2" id="Straight Connector 6" o:spid="_x0000_s1026" style="position:absolute;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65pt,1.7pt" to="130.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" strokecolor="#ee4704" strokeweight="1pt">
                <o:lock v:ext="edit" shapetype="f"/>
              </v:line>
            </w:pict>
          </mc:Fallback>
        </mc:AlternateContent>
      </w:r>
    </w:p>
    <w:p w:rsidR="00852D10" w:rsidRPr="00F451C4" w:rsidRDefault="00852D10" w:rsidP="00852D10">
      <w:pPr>
        <w:jc w:val="both"/>
        <w:rPr>
          <w:rFonts w:ascii="Arial Narrow" w:hAnsi="Arial Narrow"/>
          <w:b/>
          <w:sz w:val="16"/>
          <w:szCs w:val="16"/>
          <w:u w:val="single"/>
        </w:rPr>
      </w:pPr>
      <w:r w:rsidRPr="00F451C4">
        <w:rPr>
          <w:rFonts w:ascii="Arial Narrow" w:hAnsi="Arial Narrow"/>
          <w:b/>
          <w:sz w:val="16"/>
          <w:szCs w:val="16"/>
          <w:u w:val="single"/>
        </w:rPr>
        <w:t>Patient identification</w:t>
      </w:r>
    </w:p>
    <w:p w:rsidR="00852D10" w:rsidRPr="00F451C4" w:rsidRDefault="00A5283D" w:rsidP="00852D10">
      <w:pPr>
        <w:ind w:right="-260"/>
        <w:jc w:val="both"/>
        <w:rPr>
          <w:rFonts w:ascii="Arial Narrow" w:hAnsi="Arial Narrow"/>
          <w:b/>
          <w:sz w:val="16"/>
          <w:szCs w:val="16"/>
        </w:rPr>
      </w:pPr>
      <w:sdt>
        <w:sdtPr>
          <w:rPr>
            <w:rFonts w:ascii="Arial Narrow" w:hAnsi="Arial Narrow"/>
            <w:sz w:val="16"/>
            <w:szCs w:val="16"/>
          </w:rPr>
          <w:id w:val="123774704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Follows the stages of a verification process to ensure the correct identification of a patient</w:t>
      </w:r>
    </w:p>
    <w:p w:rsidR="00852D10" w:rsidRPr="00F451C4" w:rsidRDefault="00A5283D" w:rsidP="00852D10">
      <w:pPr>
        <w:ind w:right="-260"/>
        <w:jc w:val="both"/>
        <w:rPr>
          <w:rFonts w:ascii="Arial Narrow" w:hAnsi="Arial Narrow"/>
          <w:sz w:val="16"/>
          <w:szCs w:val="16"/>
        </w:rPr>
      </w:pPr>
      <w:sdt>
        <w:sdtPr>
          <w:rPr>
            <w:rFonts w:ascii="Arial Narrow" w:hAnsi="Arial Narrow"/>
            <w:sz w:val="16"/>
            <w:szCs w:val="16"/>
          </w:rPr>
          <w:id w:val="66729831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Complies with the organisation’s procedures for avoiding patient misidentification</w:t>
      </w:r>
    </w:p>
    <w:p w:rsidR="00852D10" w:rsidRPr="00F451C4" w:rsidRDefault="00A5283D" w:rsidP="00852D10">
      <w:pPr>
        <w:ind w:right="-260"/>
        <w:jc w:val="both"/>
        <w:rPr>
          <w:rFonts w:ascii="Arial Narrow" w:hAnsi="Arial Narrow"/>
          <w:sz w:val="16"/>
          <w:szCs w:val="16"/>
        </w:rPr>
      </w:pPr>
      <w:sdt>
        <w:sdtPr>
          <w:rPr>
            <w:rFonts w:ascii="Arial Narrow" w:hAnsi="Arial Narrow"/>
            <w:sz w:val="16"/>
            <w:szCs w:val="16"/>
          </w:rPr>
          <w:id w:val="-94485186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Confirms with relevant others the correct identification of a patient</w:t>
      </w:r>
    </w:p>
    <w:p w:rsidR="00852D10" w:rsidRPr="00F451C4" w:rsidRDefault="00852D10" w:rsidP="00852D10">
      <w:pPr>
        <w:ind w:right="-260"/>
        <w:rPr>
          <w:rFonts w:ascii="Arial Narrow" w:hAnsi="Arial Narrow"/>
          <w:b/>
          <w:sz w:val="16"/>
          <w:szCs w:val="16"/>
          <w:u w:val="single"/>
        </w:rPr>
      </w:pPr>
      <w:r w:rsidRPr="00F451C4">
        <w:rPr>
          <w:rFonts w:ascii="Arial Narrow" w:hAnsi="Arial Narrow"/>
          <w:b/>
          <w:sz w:val="16"/>
          <w:szCs w:val="16"/>
          <w:u w:val="single"/>
        </w:rPr>
        <w:t>History &amp; Examination</w:t>
      </w:r>
    </w:p>
    <w:p w:rsidR="00852D10" w:rsidRPr="00F451C4" w:rsidRDefault="00A5283D" w:rsidP="00852D10">
      <w:pPr>
        <w:ind w:right="-260"/>
        <w:jc w:val="both"/>
        <w:rPr>
          <w:rFonts w:ascii="Arial Narrow" w:hAnsi="Arial Narrow"/>
          <w:sz w:val="16"/>
          <w:szCs w:val="16"/>
        </w:rPr>
      </w:pPr>
      <w:sdt>
        <w:sdtPr>
          <w:rPr>
            <w:rFonts w:ascii="Arial Narrow" w:hAnsi="Arial Narrow"/>
            <w:sz w:val="16"/>
            <w:szCs w:val="16"/>
          </w:rPr>
          <w:id w:val="1321069796"/>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Recognises how patients present with common acute and chronic problems and conditions</w:t>
      </w:r>
    </w:p>
    <w:p w:rsidR="00852D10" w:rsidRPr="00F451C4" w:rsidRDefault="00A5283D" w:rsidP="00852D10">
      <w:pPr>
        <w:ind w:right="-260"/>
        <w:jc w:val="both"/>
        <w:rPr>
          <w:rFonts w:ascii="Arial Narrow" w:hAnsi="Arial Narrow"/>
          <w:sz w:val="16"/>
          <w:szCs w:val="16"/>
        </w:rPr>
      </w:pPr>
      <w:sdt>
        <w:sdtPr>
          <w:rPr>
            <w:rFonts w:ascii="Arial Narrow" w:hAnsi="Arial Narrow"/>
            <w:sz w:val="16"/>
            <w:szCs w:val="16"/>
          </w:rPr>
          <w:id w:val="-991020952"/>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 xml:space="preserve">Undertakes a comprehensive &amp; focussed history </w:t>
      </w:r>
    </w:p>
    <w:p w:rsidR="00852D10" w:rsidRPr="00F451C4" w:rsidRDefault="00A5283D" w:rsidP="00852D10">
      <w:pPr>
        <w:ind w:right="-260"/>
        <w:jc w:val="both"/>
        <w:rPr>
          <w:rFonts w:ascii="Arial Narrow" w:hAnsi="Arial Narrow"/>
          <w:sz w:val="16"/>
          <w:szCs w:val="16"/>
        </w:rPr>
      </w:pPr>
      <w:sdt>
        <w:sdtPr>
          <w:rPr>
            <w:rFonts w:ascii="Arial Narrow" w:hAnsi="Arial Narrow"/>
            <w:sz w:val="16"/>
            <w:szCs w:val="16"/>
          </w:rPr>
          <w:id w:val="615028831"/>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Performs a comprehensive examination of all systems</w:t>
      </w:r>
    </w:p>
    <w:p w:rsidR="00852D10" w:rsidRPr="00F451C4" w:rsidRDefault="00A5283D" w:rsidP="00852D10">
      <w:pPr>
        <w:ind w:right="-260"/>
        <w:jc w:val="both"/>
        <w:rPr>
          <w:rFonts w:ascii="Arial Narrow" w:hAnsi="Arial Narrow"/>
          <w:sz w:val="16"/>
          <w:szCs w:val="16"/>
        </w:rPr>
      </w:pPr>
      <w:sdt>
        <w:sdtPr>
          <w:rPr>
            <w:rFonts w:ascii="Arial Narrow" w:hAnsi="Arial Narrow"/>
            <w:sz w:val="16"/>
            <w:szCs w:val="16"/>
          </w:rPr>
          <w:id w:val="-1077822624"/>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Elicits symptoms &amp; signs relevant to the presenting problem or condition</w:t>
      </w:r>
    </w:p>
    <w:p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Problem formulation</w:t>
      </w:r>
    </w:p>
    <w:p w:rsidR="00852D10" w:rsidRPr="00F451C4" w:rsidRDefault="00A5283D" w:rsidP="00852D10">
      <w:pPr>
        <w:ind w:right="-260"/>
        <w:jc w:val="both"/>
        <w:rPr>
          <w:rFonts w:ascii="Arial Narrow" w:hAnsi="Arial Narrow"/>
          <w:sz w:val="16"/>
          <w:szCs w:val="16"/>
        </w:rPr>
      </w:pPr>
      <w:sdt>
        <w:sdtPr>
          <w:rPr>
            <w:rFonts w:ascii="Arial Narrow" w:hAnsi="Arial Narrow"/>
            <w:sz w:val="16"/>
            <w:szCs w:val="16"/>
          </w:rPr>
          <w:id w:val="-1039510578"/>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 xml:space="preserve"> </w:t>
      </w:r>
      <w:r w:rsidR="00852D10" w:rsidRPr="00F451C4">
        <w:rPr>
          <w:rFonts w:ascii="Arial Narrow" w:hAnsi="Arial Narrow"/>
          <w:b/>
          <w:sz w:val="16"/>
          <w:szCs w:val="16"/>
        </w:rPr>
        <w:t xml:space="preserve"> </w:t>
      </w:r>
      <w:r w:rsidR="00852D10" w:rsidRPr="00F451C4">
        <w:rPr>
          <w:rFonts w:ascii="Arial Narrow" w:hAnsi="Arial Narrow"/>
          <w:sz w:val="16"/>
          <w:szCs w:val="16"/>
        </w:rPr>
        <w:t>Synthesises clinical information to generate a ranked problem list containing appropriate provisional diagnoses as part of the clinical reasoning process</w:t>
      </w:r>
    </w:p>
    <w:p w:rsidR="00852D10" w:rsidRPr="00F451C4" w:rsidRDefault="00A5283D" w:rsidP="00852D10">
      <w:pPr>
        <w:ind w:right="-260"/>
        <w:jc w:val="both"/>
        <w:rPr>
          <w:rFonts w:ascii="Arial Narrow" w:hAnsi="Arial Narrow"/>
          <w:sz w:val="16"/>
          <w:szCs w:val="16"/>
        </w:rPr>
      </w:pPr>
      <w:sdt>
        <w:sdtPr>
          <w:rPr>
            <w:rFonts w:ascii="Arial Narrow" w:hAnsi="Arial Narrow"/>
            <w:sz w:val="16"/>
            <w:szCs w:val="16"/>
          </w:rPr>
          <w:id w:val="364023252"/>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Discriminates between the possible differential diagnoses relevant to a patient’s presenting problems or conditions</w:t>
      </w:r>
    </w:p>
    <w:p w:rsidR="00852D10" w:rsidRPr="00F451C4" w:rsidRDefault="00A5283D" w:rsidP="00852D10">
      <w:pPr>
        <w:ind w:right="-260"/>
        <w:jc w:val="both"/>
        <w:rPr>
          <w:rFonts w:ascii="Arial Narrow" w:hAnsi="Arial Narrow"/>
          <w:sz w:val="16"/>
          <w:szCs w:val="16"/>
        </w:rPr>
      </w:pPr>
      <w:sdt>
        <w:sdtPr>
          <w:rPr>
            <w:rFonts w:ascii="Arial Narrow" w:hAnsi="Arial Narrow"/>
            <w:sz w:val="16"/>
            <w:szCs w:val="16"/>
          </w:rPr>
          <w:id w:val="-198398832"/>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 xml:space="preserve">  Regularly re-evaluates the patient problem list</w:t>
      </w:r>
    </w:p>
    <w:p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Investigations</w:t>
      </w:r>
    </w:p>
    <w:p w:rsidR="00852D10" w:rsidRPr="00F451C4" w:rsidRDefault="00A5283D" w:rsidP="00852D10">
      <w:pPr>
        <w:ind w:right="-260"/>
        <w:jc w:val="both"/>
        <w:rPr>
          <w:rFonts w:ascii="Arial Narrow" w:hAnsi="Arial Narrow"/>
          <w:sz w:val="16"/>
          <w:szCs w:val="16"/>
        </w:rPr>
      </w:pPr>
      <w:sdt>
        <w:sdtPr>
          <w:rPr>
            <w:rFonts w:ascii="Arial Narrow" w:hAnsi="Arial Narrow"/>
            <w:sz w:val="16"/>
            <w:szCs w:val="16"/>
          </w:rPr>
          <w:id w:val="46885110"/>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 xml:space="preserve">  Judiciously selects, requests and is able to justify investigations in the context of particular patient presentation</w:t>
      </w:r>
    </w:p>
    <w:p w:rsidR="00852D10" w:rsidRPr="00F451C4" w:rsidRDefault="00A5283D" w:rsidP="00852D10">
      <w:pPr>
        <w:ind w:right="-260"/>
        <w:jc w:val="both"/>
        <w:rPr>
          <w:rFonts w:ascii="Arial Narrow" w:hAnsi="Arial Narrow"/>
          <w:sz w:val="16"/>
          <w:szCs w:val="16"/>
        </w:rPr>
      </w:pPr>
      <w:sdt>
        <w:sdtPr>
          <w:rPr>
            <w:rFonts w:ascii="Arial Narrow" w:hAnsi="Arial Narrow"/>
            <w:sz w:val="16"/>
            <w:szCs w:val="16"/>
          </w:rPr>
          <w:id w:val="-1700768681"/>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 xml:space="preserve">  Follows up &amp; interprets investigation results appropriately to guide patient management</w:t>
      </w:r>
    </w:p>
    <w:p w:rsidR="00852D10" w:rsidRPr="00F451C4" w:rsidRDefault="00A5283D" w:rsidP="00852D10">
      <w:pPr>
        <w:ind w:right="-260"/>
        <w:jc w:val="both"/>
        <w:rPr>
          <w:rFonts w:ascii="Arial Narrow" w:hAnsi="Arial Narrow"/>
          <w:sz w:val="16"/>
          <w:szCs w:val="16"/>
        </w:rPr>
      </w:pPr>
      <w:sdt>
        <w:sdtPr>
          <w:rPr>
            <w:rFonts w:ascii="Arial Narrow" w:hAnsi="Arial Narrow"/>
            <w:sz w:val="16"/>
            <w:szCs w:val="16"/>
          </w:rPr>
          <w:id w:val="-1125769675"/>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 xml:space="preserve">  Identifies &amp; provides relevant &amp; succinct information when ordering investigations</w:t>
      </w:r>
    </w:p>
    <w:p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Referral &amp; consultation</w:t>
      </w:r>
    </w:p>
    <w:p w:rsidR="00852D10" w:rsidRPr="00F451C4" w:rsidRDefault="00A5283D" w:rsidP="00852D10">
      <w:pPr>
        <w:ind w:right="-260"/>
        <w:jc w:val="both"/>
        <w:rPr>
          <w:rFonts w:ascii="Arial Narrow" w:hAnsi="Arial Narrow"/>
          <w:sz w:val="16"/>
          <w:szCs w:val="16"/>
        </w:rPr>
      </w:pPr>
      <w:sdt>
        <w:sdtPr>
          <w:rPr>
            <w:rFonts w:ascii="Arial Narrow" w:hAnsi="Arial Narrow"/>
            <w:sz w:val="16"/>
            <w:szCs w:val="16"/>
          </w:rPr>
          <w:id w:val="82034190"/>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 xml:space="preserve">  Identifies &amp; provides relevant &amp; succinct information</w:t>
      </w:r>
    </w:p>
    <w:p w:rsidR="00852D10" w:rsidRPr="00F451C4" w:rsidRDefault="00A5283D" w:rsidP="00852D10">
      <w:pPr>
        <w:ind w:right="-260"/>
        <w:jc w:val="both"/>
        <w:rPr>
          <w:rFonts w:ascii="Arial Narrow" w:hAnsi="Arial Narrow"/>
          <w:sz w:val="16"/>
          <w:szCs w:val="16"/>
        </w:rPr>
      </w:pPr>
      <w:sdt>
        <w:sdtPr>
          <w:rPr>
            <w:rFonts w:ascii="Arial Narrow" w:hAnsi="Arial Narrow"/>
            <w:sz w:val="16"/>
            <w:szCs w:val="16"/>
          </w:rPr>
          <w:id w:val="-1477365568"/>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 xml:space="preserve">  Applies the criteria for referral or consultation relevant to a particular problem or condition</w:t>
      </w:r>
    </w:p>
    <w:p w:rsidR="00852D10" w:rsidRDefault="00A5283D" w:rsidP="00852D10">
      <w:pPr>
        <w:ind w:right="-260"/>
        <w:jc w:val="both"/>
        <w:rPr>
          <w:rFonts w:ascii="Arial Narrow" w:hAnsi="Arial Narrow"/>
          <w:b/>
          <w:color w:val="FF3101"/>
          <w:sz w:val="16"/>
          <w:szCs w:val="16"/>
        </w:rPr>
      </w:pPr>
      <w:sdt>
        <w:sdtPr>
          <w:rPr>
            <w:rFonts w:ascii="Arial Narrow" w:hAnsi="Arial Narrow"/>
            <w:sz w:val="16"/>
            <w:szCs w:val="16"/>
          </w:rPr>
          <w:id w:val="710997300"/>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 xml:space="preserve">  Collaborates with other health professionals in patient assessment</w:t>
      </w:r>
    </w:p>
    <w:p w:rsidR="00852D10" w:rsidRPr="00F451C4" w:rsidRDefault="00852D10" w:rsidP="00852D10">
      <w:pPr>
        <w:ind w:right="-260"/>
        <w:jc w:val="both"/>
        <w:rPr>
          <w:rFonts w:ascii="Arial Narrow" w:hAnsi="Arial Narrow"/>
          <w:b/>
          <w:color w:val="FF3101"/>
          <w:sz w:val="16"/>
          <w:szCs w:val="16"/>
        </w:rPr>
      </w:pPr>
      <w:r w:rsidRPr="00F451C4">
        <w:rPr>
          <w:rFonts w:ascii="Arial Narrow" w:hAnsi="Arial Narrow"/>
          <w:b/>
          <w:color w:val="FF3101"/>
          <w:sz w:val="16"/>
          <w:szCs w:val="16"/>
        </w:rPr>
        <w:t>Safe Patient Care</w:t>
      </w:r>
    </w:p>
    <w:p w:rsidR="00852D10" w:rsidRPr="00F451C4" w:rsidRDefault="00852D10" w:rsidP="00852D10">
      <w:pPr>
        <w:ind w:right="-260"/>
        <w:jc w:val="both"/>
        <w:rPr>
          <w:rFonts w:ascii="Arial Narrow" w:hAnsi="Arial Narrow"/>
          <w:b/>
          <w:sz w:val="16"/>
          <w:szCs w:val="16"/>
          <w:u w:val="single"/>
        </w:rPr>
      </w:pPr>
      <w:r>
        <w:rPr>
          <w:rFonts w:ascii="Arial Narrow" w:hAnsi="Arial Narrow"/>
          <w:b/>
          <w:noProof/>
          <w:color w:val="FF3101"/>
          <w:sz w:val="16"/>
          <w:szCs w:val="16"/>
        </w:rPr>
        <mc:AlternateContent>
          <mc:Choice Requires="wps">
            <w:drawing>
              <wp:anchor distT="4294967294" distB="4294967294" distL="114300" distR="114300" simplePos="0" relativeHeight="251695104" behindDoc="0" locked="0" layoutInCell="1" allowOverlap="1" wp14:anchorId="0942590B" wp14:editId="515E9E49">
                <wp:simplePos x="0" y="0"/>
                <wp:positionH relativeFrom="column">
                  <wp:posOffset>5080</wp:posOffset>
                </wp:positionH>
                <wp:positionV relativeFrom="paragraph">
                  <wp:posOffset>22224</wp:posOffset>
                </wp:positionV>
                <wp:extent cx="1618615" cy="0"/>
                <wp:effectExtent l="0" t="0" r="19685" b="19050"/>
                <wp:wrapNone/>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861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FB10003" id="Straight Connector 6" o:spid="_x0000_s1026" style="position:absolute;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pt,1.75pt" to="127.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" strokecolor="#ee4704" strokeweight="1pt">
                <o:lock v:ext="edit" shapetype="f"/>
              </v:line>
            </w:pict>
          </mc:Fallback>
        </mc:AlternateContent>
      </w:r>
    </w:p>
    <w:p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Systems</w:t>
      </w:r>
    </w:p>
    <w:p w:rsidR="00852D10" w:rsidRPr="00F451C4" w:rsidRDefault="00A5283D" w:rsidP="00852D10">
      <w:pPr>
        <w:ind w:right="-260"/>
        <w:jc w:val="both"/>
        <w:rPr>
          <w:rFonts w:ascii="Arial Narrow" w:hAnsi="Arial Narrow"/>
          <w:b/>
          <w:sz w:val="16"/>
          <w:szCs w:val="16"/>
        </w:rPr>
      </w:pPr>
      <w:sdt>
        <w:sdtPr>
          <w:rPr>
            <w:rFonts w:ascii="Arial Narrow" w:hAnsi="Arial Narrow"/>
            <w:sz w:val="16"/>
            <w:szCs w:val="16"/>
          </w:rPr>
          <w:id w:val="353303944"/>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Works in ways which acknowledge the complex interaction between the healthcare environment, doctor &amp; patient</w:t>
      </w:r>
    </w:p>
    <w:p w:rsidR="00852D10" w:rsidRPr="00F451C4" w:rsidRDefault="00A5283D" w:rsidP="00852D10">
      <w:pPr>
        <w:ind w:right="-260"/>
        <w:jc w:val="both"/>
        <w:rPr>
          <w:rFonts w:ascii="Arial Narrow" w:hAnsi="Arial Narrow"/>
          <w:b/>
          <w:sz w:val="16"/>
          <w:szCs w:val="16"/>
        </w:rPr>
      </w:pPr>
      <w:sdt>
        <w:sdtPr>
          <w:rPr>
            <w:rFonts w:ascii="Arial Narrow" w:hAnsi="Arial Narrow"/>
            <w:sz w:val="16"/>
            <w:szCs w:val="16"/>
          </w:rPr>
          <w:id w:val="106429113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mechanisms that minimise error e.g. checklists, clinical pathways</w:t>
      </w:r>
    </w:p>
    <w:p w:rsidR="00852D10" w:rsidRPr="00F451C4" w:rsidRDefault="00A5283D" w:rsidP="00852D10">
      <w:pPr>
        <w:ind w:right="-260"/>
        <w:jc w:val="both"/>
        <w:rPr>
          <w:rFonts w:ascii="Arial Narrow" w:hAnsi="Arial Narrow"/>
          <w:sz w:val="16"/>
          <w:szCs w:val="16"/>
        </w:rPr>
      </w:pPr>
      <w:sdt>
        <w:sdtPr>
          <w:rPr>
            <w:rFonts w:ascii="Arial Narrow" w:hAnsi="Arial Narrow"/>
            <w:sz w:val="16"/>
            <w:szCs w:val="16"/>
          </w:rPr>
          <w:id w:val="-148716525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Participates in continuous quality improvement e.g. clinical audit</w:t>
      </w:r>
    </w:p>
    <w:p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Risk &amp; prevention</w:t>
      </w:r>
    </w:p>
    <w:p w:rsidR="00852D10" w:rsidRPr="00DE4E99" w:rsidRDefault="00A5283D" w:rsidP="00852D10">
      <w:pPr>
        <w:ind w:right="-260"/>
        <w:jc w:val="both"/>
        <w:rPr>
          <w:rFonts w:ascii="Arial Narrow" w:hAnsi="Arial Narrow"/>
          <w:b/>
          <w:sz w:val="16"/>
          <w:szCs w:val="16"/>
        </w:rPr>
      </w:pPr>
      <w:sdt>
        <w:sdtPr>
          <w:rPr>
            <w:rFonts w:ascii="Arial Narrow" w:hAnsi="Arial Narrow"/>
            <w:sz w:val="16"/>
            <w:szCs w:val="16"/>
          </w:rPr>
          <w:id w:val="-1074114937"/>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Identifies the main sources of error &amp; risk in the workplace</w:t>
      </w:r>
      <w:r w:rsidR="00852D10">
        <w:rPr>
          <w:rFonts w:ascii="Arial Narrow" w:hAnsi="Arial Narrow"/>
          <w:b/>
          <w:sz w:val="16"/>
          <w:szCs w:val="16"/>
        </w:rPr>
        <w:t xml:space="preserve"> </w:t>
      </w:r>
      <w:r w:rsidR="00852D10" w:rsidRPr="00F451C4">
        <w:rPr>
          <w:rFonts w:ascii="Arial Narrow" w:hAnsi="Arial Narrow"/>
          <w:sz w:val="16"/>
          <w:szCs w:val="16"/>
        </w:rPr>
        <w:t>which may contribute to patient &amp; staff risk</w:t>
      </w:r>
    </w:p>
    <w:p w:rsidR="00852D10" w:rsidRPr="00F451C4" w:rsidRDefault="00A5283D" w:rsidP="00852D10">
      <w:pPr>
        <w:ind w:right="-260"/>
        <w:jc w:val="both"/>
        <w:rPr>
          <w:rFonts w:ascii="Arial Narrow" w:hAnsi="Arial Narrow"/>
          <w:sz w:val="16"/>
          <w:szCs w:val="16"/>
        </w:rPr>
      </w:pPr>
      <w:sdt>
        <w:sdtPr>
          <w:rPr>
            <w:rFonts w:ascii="Arial Narrow" w:hAnsi="Arial Narrow"/>
            <w:sz w:val="16"/>
            <w:szCs w:val="16"/>
          </w:rPr>
          <w:id w:val="691429021"/>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Explains and reports potential risks to patients and staff</w:t>
      </w:r>
    </w:p>
    <w:p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Adverse events &amp; near misses</w:t>
      </w:r>
    </w:p>
    <w:p w:rsidR="00852D10" w:rsidRPr="00F451C4" w:rsidRDefault="00A5283D" w:rsidP="00852D10">
      <w:pPr>
        <w:ind w:right="-260"/>
        <w:jc w:val="both"/>
        <w:rPr>
          <w:rFonts w:ascii="Arial Narrow" w:hAnsi="Arial Narrow"/>
          <w:sz w:val="16"/>
          <w:szCs w:val="16"/>
        </w:rPr>
      </w:pPr>
      <w:sdt>
        <w:sdtPr>
          <w:rPr>
            <w:rFonts w:ascii="Arial Narrow" w:hAnsi="Arial Narrow"/>
            <w:sz w:val="16"/>
            <w:szCs w:val="16"/>
          </w:rPr>
          <w:id w:val="-1922396916"/>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Describes examples of the harm caused by errors &amp; system failures</w:t>
      </w:r>
    </w:p>
    <w:p w:rsidR="00852D10" w:rsidRPr="00F451C4" w:rsidRDefault="00A5283D" w:rsidP="00852D10">
      <w:pPr>
        <w:ind w:right="-260"/>
        <w:jc w:val="both"/>
        <w:rPr>
          <w:rFonts w:ascii="Arial Narrow" w:hAnsi="Arial Narrow"/>
          <w:sz w:val="16"/>
          <w:szCs w:val="16"/>
        </w:rPr>
      </w:pPr>
      <w:sdt>
        <w:sdtPr>
          <w:rPr>
            <w:rFonts w:ascii="Arial Narrow" w:hAnsi="Arial Narrow"/>
            <w:sz w:val="16"/>
            <w:szCs w:val="16"/>
          </w:rPr>
          <w:id w:val="403035642"/>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 xml:space="preserve">Documents &amp; reports adverse events in accordance with local incident reporting </w:t>
      </w:r>
    </w:p>
    <w:p w:rsidR="00852D10" w:rsidRPr="00F451C4" w:rsidRDefault="00852D10" w:rsidP="00852D10">
      <w:pPr>
        <w:ind w:right="-260"/>
        <w:jc w:val="both"/>
        <w:rPr>
          <w:rFonts w:ascii="Arial Narrow" w:hAnsi="Arial Narrow"/>
          <w:sz w:val="16"/>
          <w:szCs w:val="16"/>
        </w:rPr>
      </w:pPr>
      <w:r w:rsidRPr="00F451C4">
        <w:rPr>
          <w:rFonts w:ascii="Arial Narrow" w:hAnsi="Arial Narrow"/>
          <w:sz w:val="16"/>
          <w:szCs w:val="16"/>
        </w:rPr>
        <w:t>systems</w:t>
      </w:r>
    </w:p>
    <w:p w:rsidR="00852D10" w:rsidRPr="00F451C4" w:rsidRDefault="00A5283D" w:rsidP="00852D10">
      <w:pPr>
        <w:ind w:right="-260"/>
        <w:jc w:val="both"/>
        <w:rPr>
          <w:rFonts w:ascii="Arial Narrow" w:hAnsi="Arial Narrow"/>
          <w:sz w:val="16"/>
          <w:szCs w:val="16"/>
        </w:rPr>
      </w:pPr>
      <w:sdt>
        <w:sdtPr>
          <w:rPr>
            <w:rFonts w:ascii="Arial Narrow" w:hAnsi="Arial Narrow"/>
            <w:sz w:val="16"/>
            <w:szCs w:val="16"/>
          </w:rPr>
          <w:id w:val="-161428526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Recognises &amp; uses existing systems to manage adverse events &amp; near misses</w:t>
      </w:r>
    </w:p>
    <w:p w:rsidR="00852D10" w:rsidRPr="00F451C4" w:rsidRDefault="00852D10" w:rsidP="00852D10">
      <w:pPr>
        <w:ind w:right="-260"/>
        <w:jc w:val="both"/>
        <w:rPr>
          <w:rFonts w:ascii="Arial Narrow" w:hAnsi="Arial Narrow"/>
          <w:b/>
          <w:sz w:val="16"/>
          <w:szCs w:val="16"/>
          <w:u w:val="single"/>
        </w:rPr>
      </w:pPr>
      <w:r w:rsidRPr="00F451C4">
        <w:rPr>
          <w:rFonts w:ascii="Arial Narrow" w:hAnsi="Arial Narrow"/>
          <w:b/>
          <w:sz w:val="16"/>
          <w:szCs w:val="16"/>
          <w:u w:val="single"/>
        </w:rPr>
        <w:t>Public health</w:t>
      </w:r>
    </w:p>
    <w:p w:rsidR="00852D10" w:rsidRPr="00F451C4" w:rsidRDefault="00A5283D" w:rsidP="00852D10">
      <w:pPr>
        <w:ind w:right="-260"/>
        <w:jc w:val="both"/>
        <w:rPr>
          <w:rFonts w:ascii="Arial Narrow" w:hAnsi="Arial Narrow"/>
          <w:sz w:val="16"/>
          <w:szCs w:val="16"/>
        </w:rPr>
      </w:pPr>
      <w:sdt>
        <w:sdtPr>
          <w:rPr>
            <w:rFonts w:ascii="Arial Narrow" w:hAnsi="Arial Narrow"/>
            <w:sz w:val="16"/>
            <w:szCs w:val="16"/>
          </w:rPr>
          <w:id w:val="-7973658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Knows pathways for reporting notifiable diseases &amp; which conditions are notifiable</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69506739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Acts in accordance with the management plan for a disease outbreak</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83383597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the key health issues and opportunities for disease and injury prevention in the community</w:t>
      </w:r>
    </w:p>
    <w:p w:rsidR="00852D10" w:rsidRDefault="00852D10" w:rsidP="00852D10">
      <w:pPr>
        <w:ind w:left="-142" w:right="-260"/>
        <w:rPr>
          <w:rFonts w:ascii="Arial Narrow" w:hAnsi="Arial Narrow"/>
          <w:b/>
          <w:sz w:val="16"/>
          <w:szCs w:val="16"/>
          <w:u w:val="single"/>
        </w:rPr>
      </w:pPr>
    </w:p>
    <w:p w:rsidR="00852D10" w:rsidRPr="00F451C4" w:rsidRDefault="00852D10" w:rsidP="00852D10">
      <w:pPr>
        <w:ind w:left="-142" w:right="-260"/>
        <w:rPr>
          <w:rFonts w:ascii="Arial Narrow" w:hAnsi="Arial Narrow"/>
          <w:b/>
          <w:sz w:val="16"/>
          <w:szCs w:val="16"/>
          <w:u w:val="single"/>
        </w:rPr>
      </w:pPr>
      <w:r w:rsidRPr="00F451C4">
        <w:rPr>
          <w:rFonts w:ascii="Arial Narrow" w:hAnsi="Arial Narrow"/>
          <w:b/>
          <w:sz w:val="16"/>
          <w:szCs w:val="16"/>
          <w:u w:val="single"/>
        </w:rPr>
        <w:t>Infection control</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210884550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Practices correct hand-washing &amp; aseptic techniques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24779375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methods to minimise transmission of infection between patients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79425344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Rationally prescribes antimicrobial / antiviral therapy for common conditions</w:t>
      </w:r>
    </w:p>
    <w:p w:rsidR="00852D10" w:rsidRPr="00F451C4" w:rsidRDefault="00852D10" w:rsidP="00852D10">
      <w:pPr>
        <w:ind w:left="-142" w:right="-260"/>
        <w:rPr>
          <w:rFonts w:ascii="Arial Narrow" w:hAnsi="Arial Narrow"/>
          <w:b/>
          <w:sz w:val="16"/>
          <w:szCs w:val="16"/>
          <w:u w:val="single"/>
        </w:rPr>
      </w:pPr>
      <w:r w:rsidRPr="00F451C4">
        <w:rPr>
          <w:rFonts w:ascii="Arial Narrow" w:hAnsi="Arial Narrow"/>
          <w:b/>
          <w:sz w:val="16"/>
          <w:szCs w:val="16"/>
          <w:u w:val="single"/>
        </w:rPr>
        <w:t>Radiation safety</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92614683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Minimise the risk associated with exposure to radiological investigations or procedures to patient or self</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80442900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Rationally requests radiological investigations &amp; procedures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74129382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Regularly evaluates his / her ordering of radiological investigations &amp; procedures</w:t>
      </w:r>
    </w:p>
    <w:p w:rsidR="00852D10" w:rsidRPr="00F451C4" w:rsidRDefault="00852D10" w:rsidP="00852D10">
      <w:pPr>
        <w:ind w:left="-142" w:right="-260"/>
        <w:rPr>
          <w:rFonts w:ascii="Arial Narrow" w:hAnsi="Arial Narrow"/>
          <w:b/>
          <w:sz w:val="16"/>
          <w:szCs w:val="16"/>
          <w:u w:val="single"/>
        </w:rPr>
      </w:pPr>
      <w:r w:rsidRPr="00F451C4">
        <w:rPr>
          <w:rFonts w:ascii="Arial Narrow" w:hAnsi="Arial Narrow"/>
          <w:b/>
          <w:sz w:val="16"/>
          <w:szCs w:val="16"/>
          <w:u w:val="single"/>
        </w:rPr>
        <w:t>Medication safety</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800663780"/>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Identifies the medications most commonly involved in prescribing and administration errors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324812793"/>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Prescribes, calculates and administers all medications safely mindful of their risk profile</w:t>
      </w:r>
    </w:p>
    <w:p w:rsidR="00852D10" w:rsidRDefault="00A5283D" w:rsidP="00852D10">
      <w:pPr>
        <w:ind w:left="-142" w:right="-260"/>
        <w:jc w:val="both"/>
        <w:rPr>
          <w:rFonts w:ascii="Arial Narrow" w:hAnsi="Arial Narrow"/>
          <w:b/>
          <w:color w:val="FF3101"/>
          <w:sz w:val="16"/>
          <w:szCs w:val="16"/>
        </w:rPr>
      </w:pPr>
      <w:sdt>
        <w:sdtPr>
          <w:rPr>
            <w:rFonts w:ascii="Arial Narrow" w:hAnsi="Arial Narrow"/>
            <w:sz w:val="16"/>
            <w:szCs w:val="16"/>
          </w:rPr>
          <w:id w:val="158509941"/>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Routinely reports medication errors and near misses in accordance with local requirements</w:t>
      </w:r>
    </w:p>
    <w:p w:rsidR="00852D10" w:rsidRPr="00F451C4" w:rsidRDefault="00852D10" w:rsidP="00852D10">
      <w:pPr>
        <w:ind w:left="-142" w:right="-260"/>
        <w:jc w:val="both"/>
        <w:rPr>
          <w:rFonts w:ascii="Arial Narrow" w:hAnsi="Arial Narrow"/>
          <w:b/>
          <w:color w:val="FF3101"/>
          <w:sz w:val="16"/>
          <w:szCs w:val="16"/>
        </w:rPr>
      </w:pPr>
      <w:r w:rsidRPr="00F451C4">
        <w:rPr>
          <w:rFonts w:ascii="Arial Narrow" w:hAnsi="Arial Narrow"/>
          <w:b/>
          <w:color w:val="FF3101"/>
          <w:sz w:val="16"/>
          <w:szCs w:val="16"/>
        </w:rPr>
        <w:t>Acute &amp; Emergency Care</w:t>
      </w:r>
    </w:p>
    <w:p w:rsidR="00852D10" w:rsidRPr="00F451C4" w:rsidRDefault="00852D10" w:rsidP="00852D10">
      <w:pPr>
        <w:ind w:left="-142" w:right="-260"/>
        <w:jc w:val="both"/>
        <w:rPr>
          <w:rFonts w:ascii="Arial Narrow" w:hAnsi="Arial Narrow"/>
          <w:b/>
          <w:sz w:val="16"/>
          <w:szCs w:val="16"/>
          <w:u w:val="single"/>
        </w:rPr>
      </w:pPr>
      <w:r>
        <w:rPr>
          <w:rFonts w:ascii="Arial Narrow" w:hAnsi="Arial Narrow"/>
          <w:b/>
          <w:noProof/>
          <w:color w:val="FF3101"/>
          <w:sz w:val="16"/>
          <w:szCs w:val="16"/>
          <w:u w:val="single"/>
        </w:rPr>
        <mc:AlternateContent>
          <mc:Choice Requires="wps">
            <w:drawing>
              <wp:anchor distT="4294967294" distB="4294967294" distL="114300" distR="114300" simplePos="0" relativeHeight="251694080" behindDoc="0" locked="0" layoutInCell="1" allowOverlap="1" wp14:anchorId="5FEF4DBE" wp14:editId="7A86535A">
                <wp:simplePos x="0" y="0"/>
                <wp:positionH relativeFrom="column">
                  <wp:posOffset>-91440</wp:posOffset>
                </wp:positionH>
                <wp:positionV relativeFrom="paragraph">
                  <wp:posOffset>3174</wp:posOffset>
                </wp:positionV>
                <wp:extent cx="1675765" cy="0"/>
                <wp:effectExtent l="0" t="0" r="19685" b="19050"/>
                <wp:wrapNone/>
                <wp:docPr id="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576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95C455F" id="Straight Connector 6" o:spid="_x0000_s1026" style="position:absolute;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2pt,.25pt" to="124.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" strokecolor="#ee4704" strokeweight="1pt">
                <o:lock v:ext="edit" shapetype="f"/>
              </v:line>
            </w:pict>
          </mc:Fallback>
        </mc:AlternateConten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Assessment</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38871089"/>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Recognises the abnormal physiology and clinical manifestations of critical illness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723264410"/>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Recognises &amp; effectively assesses acutely ill, deteriorating or dying patients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851978137"/>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Initiates resuscitation when clinically indicated whilst continuing full assessment of the patient</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Prioritisation</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608245549"/>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Applies the principles of triage &amp; medical prioritisation</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671219680"/>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Identifies patients requiring immediate resuscitation and when to call for help e.g. Code Blue / MET</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Basic Life Support</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457868902"/>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 xml:space="preserve">Implements basic airway management, </w:t>
      </w:r>
      <w:proofErr w:type="spellStart"/>
      <w:r w:rsidR="00852D10" w:rsidRPr="00F451C4">
        <w:rPr>
          <w:rFonts w:ascii="Arial Narrow" w:hAnsi="Arial Narrow"/>
          <w:sz w:val="16"/>
          <w:szCs w:val="16"/>
        </w:rPr>
        <w:t>ventilatory</w:t>
      </w:r>
      <w:proofErr w:type="spellEnd"/>
      <w:r w:rsidR="00852D10" w:rsidRPr="00F451C4">
        <w:rPr>
          <w:rFonts w:ascii="Arial Narrow" w:hAnsi="Arial Narrow"/>
          <w:sz w:val="16"/>
          <w:szCs w:val="16"/>
        </w:rPr>
        <w:t xml:space="preserve"> and circulatory support</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81598806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Effectively uses semi-automatic and automatic defibrillators</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Advanced Life Support</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70115312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the indications for advanced airway management</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30492692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Recognises malignant arrhythmias, uses resuscitation/drug protocols and manual defibrillation</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24765652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Participates in decision-making about and debriefing after cessation of resuscitation</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Acute patient transfer</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74131809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when patient transfer is required</w:t>
      </w:r>
    </w:p>
    <w:p w:rsidR="00852D10" w:rsidRDefault="00A5283D" w:rsidP="00852D10">
      <w:pPr>
        <w:ind w:left="-142" w:right="-260"/>
        <w:jc w:val="both"/>
        <w:rPr>
          <w:rFonts w:ascii="Arial Narrow" w:hAnsi="Arial Narrow"/>
          <w:b/>
          <w:color w:val="FF3101"/>
          <w:sz w:val="16"/>
          <w:szCs w:val="16"/>
        </w:rPr>
      </w:pPr>
      <w:sdt>
        <w:sdtPr>
          <w:rPr>
            <w:rFonts w:ascii="Arial Narrow" w:hAnsi="Arial Narrow"/>
            <w:sz w:val="16"/>
            <w:szCs w:val="16"/>
          </w:rPr>
          <w:id w:val="1134156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and manages risks prior to and during patient transfer</w:t>
      </w:r>
    </w:p>
    <w:p w:rsidR="00852D10" w:rsidRPr="00F451C4" w:rsidRDefault="00852D10" w:rsidP="00852D10">
      <w:pPr>
        <w:ind w:left="-142" w:right="-260"/>
        <w:jc w:val="both"/>
        <w:rPr>
          <w:rFonts w:ascii="Arial Narrow" w:hAnsi="Arial Narrow"/>
          <w:b/>
          <w:color w:val="FF3101"/>
          <w:sz w:val="16"/>
          <w:szCs w:val="16"/>
        </w:rPr>
      </w:pPr>
      <w:r w:rsidRPr="00F451C4">
        <w:rPr>
          <w:rFonts w:ascii="Arial Narrow" w:hAnsi="Arial Narrow"/>
          <w:b/>
          <w:color w:val="FF3101"/>
          <w:sz w:val="16"/>
          <w:szCs w:val="16"/>
        </w:rPr>
        <w:t>Patient Management</w:t>
      </w:r>
    </w:p>
    <w:p w:rsidR="00852D10" w:rsidRPr="00F451C4" w:rsidRDefault="00852D10" w:rsidP="00852D10">
      <w:pPr>
        <w:ind w:left="-142" w:right="-260"/>
        <w:jc w:val="both"/>
        <w:rPr>
          <w:rFonts w:ascii="Arial Narrow" w:hAnsi="Arial Narrow"/>
          <w:b/>
          <w:sz w:val="16"/>
          <w:szCs w:val="16"/>
          <w:u w:val="single"/>
        </w:rPr>
      </w:pPr>
      <w:r>
        <w:rPr>
          <w:rFonts w:ascii="Arial Narrow" w:hAnsi="Arial Narrow"/>
          <w:b/>
          <w:noProof/>
          <w:color w:val="FF3101"/>
          <w:sz w:val="16"/>
          <w:szCs w:val="16"/>
        </w:rPr>
        <mc:AlternateContent>
          <mc:Choice Requires="wps">
            <w:drawing>
              <wp:anchor distT="4294967294" distB="4294967294" distL="114300" distR="114300" simplePos="0" relativeHeight="251696128" behindDoc="0" locked="0" layoutInCell="1" allowOverlap="1" wp14:anchorId="0625957D" wp14:editId="6AE48D09">
                <wp:simplePos x="0" y="0"/>
                <wp:positionH relativeFrom="column">
                  <wp:posOffset>-91440</wp:posOffset>
                </wp:positionH>
                <wp:positionV relativeFrom="paragraph">
                  <wp:posOffset>8254</wp:posOffset>
                </wp:positionV>
                <wp:extent cx="1675765" cy="0"/>
                <wp:effectExtent l="0" t="0" r="19685" b="19050"/>
                <wp:wrapNone/>
                <wp:docPr id="4"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576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25F2092" id="Straight Connector 6" o:spid="_x0000_s1026" style="position:absolute;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2pt,.65pt" to="124.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" strokecolor="#ee4704" strokeweight="1pt">
                <o:lock v:ext="edit" shapetype="f"/>
              </v:line>
            </w:pict>
          </mc:Fallback>
        </mc:AlternateConten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Management Options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883710930"/>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Identifies and is able to justify the patient management options for common problems and conditions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252199292"/>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Implements and evaluates a management plan relevant to the patient following discussion with a senior clinician</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Inpatient Management</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584879608"/>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Reviews the patient and their response to treatment on a regular basis</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Therapeutics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85038303"/>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Takes account of the actions and interactions, indications, monitoring requirements, contraindications &amp; potential adverse effects of each medication used</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235747293"/>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Involves nurses, pharmacists and allied health professionals appropriately in medication management</w:t>
      </w:r>
    </w:p>
    <w:p w:rsidR="00852D10" w:rsidRDefault="00A5283D" w:rsidP="00852D10">
      <w:pPr>
        <w:ind w:left="-142" w:right="-260"/>
        <w:jc w:val="both"/>
        <w:rPr>
          <w:rFonts w:ascii="Arial Narrow" w:hAnsi="Arial Narrow"/>
          <w:sz w:val="16"/>
          <w:szCs w:val="16"/>
        </w:rPr>
      </w:pPr>
      <w:sdt>
        <w:sdtPr>
          <w:rPr>
            <w:rFonts w:ascii="Arial Narrow" w:hAnsi="Arial Narrow"/>
            <w:sz w:val="16"/>
            <w:szCs w:val="16"/>
          </w:rPr>
          <w:id w:val="1536467308"/>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Evaluates the outcomes of medication therapy</w:t>
      </w:r>
    </w:p>
    <w:p w:rsidR="00852D10" w:rsidRDefault="00852D10" w:rsidP="00852D10">
      <w:pPr>
        <w:ind w:left="-142" w:right="-260"/>
        <w:jc w:val="both"/>
        <w:rPr>
          <w:rFonts w:ascii="Arial Narrow" w:hAnsi="Arial Narrow"/>
          <w:sz w:val="16"/>
          <w:szCs w:val="16"/>
        </w:rPr>
      </w:pP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Pain management</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4699913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Specifies and can justify the hierarchy of therapies and options for pain control</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64589079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Prescribes pain therapies to match the patient’s analgesia requirements</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Fluid, electrolyte &amp; blood product management</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58174632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Identifies the indications for, &amp; risks of, fluid &amp; electrolyte therapy &amp; blood products </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18274462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Recognises and manages the clinical consequences of fluid electrolyte imbalance in a patient</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24880473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Develops, implements, evaluates and maintains an individualised patient management plan for fluid, electrolyte or blood product use</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28254323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Maintains a clinically relevant patient management plan of fluid, electrolyte and blood product use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Sub</w:t>
      </w:r>
      <w:r w:rsidR="00313720">
        <w:rPr>
          <w:rFonts w:ascii="Arial Narrow" w:hAnsi="Arial Narrow"/>
          <w:b/>
          <w:sz w:val="16"/>
          <w:szCs w:val="16"/>
          <w:u w:val="single"/>
        </w:rPr>
        <w:t>-</w:t>
      </w:r>
      <w:r w:rsidRPr="00F451C4">
        <w:rPr>
          <w:rFonts w:ascii="Arial Narrow" w:hAnsi="Arial Narrow"/>
          <w:b/>
          <w:sz w:val="16"/>
          <w:szCs w:val="16"/>
          <w:u w:val="single"/>
        </w:rPr>
        <w:t>acute care</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470681847"/>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Identifies patients suitable for &amp; refers to aged care, rehabilitation or palliative care programs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579057892"/>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Identifies common risks in older and complex patients e.g. falls risk and cognitive decline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Ambulatory &amp; community care</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53126950"/>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Identifies and arranges ambulatory and community care services appropriate for each patient</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Discharge planning</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279060101"/>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Recognises when patients are ready for discharge</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577912022"/>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Facilitates timely and effective discharge planning</w:t>
      </w:r>
    </w:p>
    <w:p w:rsidR="00852D10" w:rsidRPr="00BC744D" w:rsidRDefault="00852D10" w:rsidP="00852D10">
      <w:pPr>
        <w:ind w:left="-142" w:right="-260"/>
        <w:jc w:val="both"/>
        <w:rPr>
          <w:rFonts w:ascii="Arial Narrow" w:hAnsi="Arial Narrow"/>
          <w:b/>
          <w:sz w:val="16"/>
          <w:szCs w:val="16"/>
          <w:u w:val="single"/>
        </w:rPr>
      </w:pPr>
      <w:r w:rsidRPr="00BC744D">
        <w:rPr>
          <w:rFonts w:ascii="Arial Narrow" w:hAnsi="Arial Narrow"/>
          <w:b/>
          <w:sz w:val="16"/>
          <w:szCs w:val="16"/>
          <w:u w:val="single"/>
        </w:rPr>
        <w:t>End of Life Care</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73504893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Arranges appropriate support for dying patients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681313048"/>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Takes account of legislation regarding</w:t>
      </w:r>
    </w:p>
    <w:p w:rsidR="00852D10" w:rsidRDefault="00852D10" w:rsidP="00852D10">
      <w:pPr>
        <w:ind w:left="-142" w:right="-260"/>
        <w:jc w:val="both"/>
        <w:rPr>
          <w:rFonts w:ascii="Arial Narrow" w:hAnsi="Arial Narrow"/>
          <w:b/>
          <w:color w:val="FF3101"/>
          <w:sz w:val="16"/>
          <w:szCs w:val="16"/>
        </w:rPr>
      </w:pPr>
      <w:r w:rsidRPr="00F451C4">
        <w:rPr>
          <w:rFonts w:ascii="Arial Narrow" w:hAnsi="Arial Narrow"/>
          <w:sz w:val="16"/>
          <w:szCs w:val="16"/>
        </w:rPr>
        <w:t xml:space="preserve"> Enduring Power of Attorney and Advanced Care Planning</w:t>
      </w:r>
    </w:p>
    <w:p w:rsidR="00852D10" w:rsidRPr="00F451C4" w:rsidRDefault="00852D10" w:rsidP="00852D10">
      <w:pPr>
        <w:ind w:left="-142" w:right="-260"/>
        <w:jc w:val="both"/>
        <w:rPr>
          <w:rFonts w:ascii="Arial Narrow" w:hAnsi="Arial Narrow"/>
          <w:b/>
          <w:color w:val="FF3101"/>
          <w:sz w:val="16"/>
          <w:szCs w:val="16"/>
        </w:rPr>
      </w:pPr>
      <w:r w:rsidRPr="00F451C4">
        <w:rPr>
          <w:rFonts w:ascii="Arial Narrow" w:hAnsi="Arial Narrow"/>
          <w:b/>
          <w:color w:val="FF3101"/>
          <w:sz w:val="16"/>
          <w:szCs w:val="16"/>
        </w:rPr>
        <w:t>Skills &amp; Procedures</w:t>
      </w:r>
    </w:p>
    <w:p w:rsidR="00852D10" w:rsidRPr="00F451C4" w:rsidRDefault="00852D10" w:rsidP="00852D10">
      <w:pPr>
        <w:ind w:left="-142" w:right="-260"/>
        <w:jc w:val="both"/>
        <w:rPr>
          <w:rFonts w:ascii="Arial Narrow" w:hAnsi="Arial Narrow"/>
          <w:b/>
          <w:sz w:val="16"/>
          <w:szCs w:val="16"/>
          <w:u w:val="single"/>
        </w:rPr>
      </w:pPr>
      <w:r>
        <w:rPr>
          <w:rFonts w:ascii="Arial Narrow" w:hAnsi="Arial Narrow"/>
          <w:noProof/>
          <w:sz w:val="16"/>
          <w:szCs w:val="16"/>
        </w:rPr>
        <mc:AlternateContent>
          <mc:Choice Requires="wps">
            <w:drawing>
              <wp:anchor distT="4294967294" distB="4294967294" distL="114300" distR="114300" simplePos="0" relativeHeight="251697152" behindDoc="0" locked="0" layoutInCell="1" allowOverlap="1" wp14:anchorId="0FE62E8C" wp14:editId="0C946816">
                <wp:simplePos x="0" y="0"/>
                <wp:positionH relativeFrom="column">
                  <wp:posOffset>-61595</wp:posOffset>
                </wp:positionH>
                <wp:positionV relativeFrom="paragraph">
                  <wp:posOffset>29209</wp:posOffset>
                </wp:positionV>
                <wp:extent cx="1675765" cy="0"/>
                <wp:effectExtent l="0" t="0" r="1968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5765" cy="0"/>
                        </a:xfrm>
                        <a:prstGeom prst="line">
                          <a:avLst/>
                        </a:prstGeom>
                        <a:ln w="12700">
                          <a:solidFill>
                            <a:srgbClr val="EE470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F4B03F1" id="Straight Connector 6" o:spid="_x0000_s1026" style="position:absolute;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85pt,2.3pt" to="127.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" strokecolor="#ee4704" strokeweight="1pt">
                <o:lock v:ext="edit" shapetype="f"/>
              </v:line>
            </w:pict>
          </mc:Fallback>
        </mc:AlternateConten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Decision-making</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882972819"/>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Explains the indications, contraindications &amp; risks for common procedures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564880721"/>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Selects appropriate procedures with involvement of senior clinicians and the patient</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425068331"/>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Considers personal limitations and ensures appropriate supervision</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Informed consent</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733275595"/>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Applies the principles of informed consent in day to day clinical practice</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2031909691"/>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Identifies the circumstances that require informed consent to be obtained by a more senior clinician</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509408233"/>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Provides a full explanation of procedures to patients considering factors affecting the capacity to give informed consent such as language, age &amp; mental state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Performance of procedures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69723564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Ensures appropriate supervision is available</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03716425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the patient appropriately</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58645434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Prepares and positions the patient appropriately</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79828907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Recognises the indications for local, regional or general anaesthesia</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57995120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Arranges appropriate equipment</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9178615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Arranges appropriate support staff and defines their roles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92193629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Provides appropriate analgesia and/or premedication</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13406338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Performs procedure in a safe and competent manner using aseptic technique</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38725611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and manages common complications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51348766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Interprets results &amp; evaluates outcomes of treatment</w:t>
      </w:r>
    </w:p>
    <w:p w:rsidR="00852D10" w:rsidRDefault="00A5283D" w:rsidP="00852D10">
      <w:pPr>
        <w:ind w:left="-142" w:right="-260"/>
        <w:jc w:val="both"/>
        <w:rPr>
          <w:rFonts w:ascii="Arial Narrow" w:hAnsi="Arial Narrow"/>
          <w:sz w:val="16"/>
          <w:szCs w:val="16"/>
        </w:rPr>
      </w:pPr>
      <w:sdt>
        <w:sdtPr>
          <w:rPr>
            <w:rFonts w:ascii="Arial Narrow" w:hAnsi="Arial Narrow"/>
            <w:sz w:val="16"/>
            <w:szCs w:val="16"/>
          </w:rPr>
          <w:id w:val="100717465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Provides appropriate aftercare &amp; arranges follow-up</w:t>
      </w:r>
    </w:p>
    <w:p w:rsidR="00852D10" w:rsidRDefault="00852D10" w:rsidP="00852D10">
      <w:pPr>
        <w:ind w:left="-142" w:right="-260"/>
        <w:jc w:val="both"/>
        <w:rPr>
          <w:rFonts w:ascii="Arial Narrow" w:hAnsi="Arial Narrow"/>
          <w:sz w:val="16"/>
          <w:szCs w:val="16"/>
        </w:rPr>
      </w:pPr>
    </w:p>
    <w:p w:rsidR="00852D10" w:rsidRDefault="00852D10" w:rsidP="00852D10">
      <w:pPr>
        <w:ind w:left="-142" w:right="-260"/>
        <w:jc w:val="both"/>
        <w:rPr>
          <w:rFonts w:ascii="Arial Narrow" w:hAnsi="Arial Narrow"/>
          <w:sz w:val="16"/>
          <w:szCs w:val="16"/>
        </w:rPr>
      </w:pPr>
    </w:p>
    <w:p w:rsidR="00852D10" w:rsidRDefault="00852D10" w:rsidP="00852D10">
      <w:pPr>
        <w:ind w:right="-260"/>
        <w:jc w:val="both"/>
        <w:rPr>
          <w:rFonts w:ascii="Arial Narrow" w:hAnsi="Arial Narrow"/>
          <w:sz w:val="14"/>
          <w:szCs w:val="14"/>
        </w:rPr>
      </w:pPr>
      <w:r>
        <w:rPr>
          <w:rFonts w:ascii="Arial Narrow" w:hAnsi="Arial Narrow"/>
          <w:noProof/>
          <w:sz w:val="14"/>
          <w:szCs w:val="14"/>
        </w:rPr>
        <mc:AlternateContent>
          <mc:Choice Requires="wps">
            <w:drawing>
              <wp:anchor distT="0" distB="0" distL="114300" distR="114300" simplePos="0" relativeHeight="251693056" behindDoc="0" locked="0" layoutInCell="1" allowOverlap="1" wp14:anchorId="5D6BB0BA" wp14:editId="0767C1FD">
                <wp:simplePos x="0" y="0"/>
                <wp:positionH relativeFrom="column">
                  <wp:posOffset>-88900</wp:posOffset>
                </wp:positionH>
                <wp:positionV relativeFrom="paragraph">
                  <wp:posOffset>38100</wp:posOffset>
                </wp:positionV>
                <wp:extent cx="1671955" cy="274320"/>
                <wp:effectExtent l="0" t="0" r="23495" b="1143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1955" cy="274320"/>
                        </a:xfrm>
                        <a:prstGeom prst="rect">
                          <a:avLst/>
                        </a:prstGeom>
                        <a:solidFill>
                          <a:srgbClr val="33872D"/>
                        </a:solidFill>
                        <a:ln w="25400" cap="flat" cmpd="sng" algn="ctr">
                          <a:solidFill>
                            <a:srgbClr val="33872D"/>
                          </a:solidFill>
                          <a:prstDash val="solid"/>
                        </a:ln>
                        <a:effectLst/>
                      </wps:spPr>
                      <wps:txbx>
                        <w:txbxContent>
                          <w:p w:rsidR="00F52890" w:rsidRPr="000F73FB" w:rsidRDefault="00F52890" w:rsidP="00852D10">
                            <w:pPr>
                              <w:rPr>
                                <w:b/>
                                <w:color w:val="FFFFFF" w:themeColor="background1"/>
                                <w:sz w:val="25"/>
                                <w:szCs w:val="25"/>
                              </w:rPr>
                            </w:pPr>
                            <w:r w:rsidRPr="000F73FB">
                              <w:rPr>
                                <w:b/>
                                <w:color w:val="FFFFFF" w:themeColor="background1"/>
                                <w:sz w:val="25"/>
                                <w:szCs w:val="25"/>
                              </w:rPr>
                              <w:t>Skills &amp;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BB0BA" id="Text Box 33" o:spid="_x0000_s1027" type="#_x0000_t202" style="position:absolute;left:0;text-align:left;margin-left:-7pt;margin-top:3pt;width:131.65pt;height:2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" fillcolor="#33872d" strokecolor="#33872d" strokeweight="2pt">
                <v:path arrowok="t"/>
                <v:textbox>
                  <w:txbxContent>
                    <w:p w:rsidR="00F52890" w:rsidRPr="000F73FB" w:rsidRDefault="00F52890" w:rsidP="00852D10">
                      <w:pPr>
                        <w:rPr>
                          <w:b/>
                          <w:color w:val="FFFFFF" w:themeColor="background1"/>
                          <w:sz w:val="25"/>
                          <w:szCs w:val="25"/>
                        </w:rPr>
                      </w:pPr>
                      <w:r w:rsidRPr="000F73FB">
                        <w:rPr>
                          <w:b/>
                          <w:color w:val="FFFFFF" w:themeColor="background1"/>
                          <w:sz w:val="25"/>
                          <w:szCs w:val="25"/>
                        </w:rPr>
                        <w:t>Skills &amp; Procedures</w:t>
                      </w:r>
                    </w:p>
                  </w:txbxContent>
                </v:textbox>
              </v:shape>
            </w:pict>
          </mc:Fallback>
        </mc:AlternateContent>
      </w:r>
    </w:p>
    <w:p w:rsidR="00852D10" w:rsidRDefault="00852D10" w:rsidP="00852D10">
      <w:pPr>
        <w:ind w:left="-142" w:right="-260"/>
        <w:jc w:val="both"/>
        <w:rPr>
          <w:rFonts w:ascii="Arial Narrow" w:hAnsi="Arial Narrow"/>
          <w:sz w:val="14"/>
          <w:szCs w:val="14"/>
        </w:rPr>
      </w:pPr>
    </w:p>
    <w:p w:rsidR="00852D10" w:rsidRPr="00F451C4" w:rsidRDefault="00A5283D" w:rsidP="00852D10">
      <w:pPr>
        <w:ind w:left="-142" w:right="-118"/>
        <w:jc w:val="both"/>
        <w:rPr>
          <w:rFonts w:ascii="Arial Narrow" w:hAnsi="Arial Narrow"/>
          <w:sz w:val="16"/>
          <w:szCs w:val="16"/>
        </w:rPr>
      </w:pPr>
      <w:sdt>
        <w:sdtPr>
          <w:rPr>
            <w:rFonts w:ascii="Arial Narrow" w:hAnsi="Arial Narrow"/>
            <w:sz w:val="16"/>
            <w:szCs w:val="16"/>
          </w:rPr>
          <w:id w:val="-127501387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Venepuncture</w:t>
      </w:r>
    </w:p>
    <w:p w:rsidR="00852D10" w:rsidRPr="00F451C4" w:rsidRDefault="00A5283D" w:rsidP="00852D10">
      <w:pPr>
        <w:ind w:left="-142" w:right="-118"/>
        <w:jc w:val="both"/>
        <w:rPr>
          <w:rFonts w:ascii="Arial Narrow" w:hAnsi="Arial Narrow"/>
          <w:sz w:val="16"/>
          <w:szCs w:val="16"/>
        </w:rPr>
      </w:pPr>
      <w:sdt>
        <w:sdtPr>
          <w:rPr>
            <w:rFonts w:ascii="Arial Narrow" w:hAnsi="Arial Narrow"/>
            <w:sz w:val="16"/>
            <w:szCs w:val="16"/>
          </w:rPr>
          <w:id w:val="165834318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IV cannulation</w:t>
      </w:r>
    </w:p>
    <w:p w:rsidR="00852D10" w:rsidRPr="00F451C4" w:rsidRDefault="00A5283D" w:rsidP="00852D10">
      <w:pPr>
        <w:ind w:left="-142" w:right="-118"/>
        <w:jc w:val="both"/>
        <w:rPr>
          <w:rFonts w:ascii="Arial Narrow" w:hAnsi="Arial Narrow"/>
          <w:sz w:val="16"/>
          <w:szCs w:val="16"/>
        </w:rPr>
      </w:pPr>
      <w:sdt>
        <w:sdtPr>
          <w:rPr>
            <w:rFonts w:ascii="Arial Narrow" w:hAnsi="Arial Narrow"/>
            <w:sz w:val="16"/>
            <w:szCs w:val="16"/>
          </w:rPr>
          <w:id w:val="-185664579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Preparation and administration of IV medication, injections &amp; fluids</w:t>
      </w:r>
    </w:p>
    <w:p w:rsidR="00852D10" w:rsidRPr="00F451C4" w:rsidRDefault="00A5283D" w:rsidP="00852D10">
      <w:pPr>
        <w:ind w:left="-142" w:right="-118"/>
        <w:jc w:val="both"/>
        <w:rPr>
          <w:rFonts w:ascii="Arial Narrow" w:hAnsi="Arial Narrow"/>
          <w:sz w:val="16"/>
          <w:szCs w:val="16"/>
        </w:rPr>
      </w:pPr>
      <w:sdt>
        <w:sdtPr>
          <w:rPr>
            <w:rFonts w:ascii="Arial Narrow" w:hAnsi="Arial Narrow"/>
            <w:sz w:val="16"/>
            <w:szCs w:val="16"/>
          </w:rPr>
          <w:id w:val="96716243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Arterial puncture in an adult</w:t>
      </w:r>
    </w:p>
    <w:p w:rsidR="00852D10" w:rsidRPr="00F451C4" w:rsidRDefault="00A5283D" w:rsidP="00852D10">
      <w:pPr>
        <w:ind w:left="-142" w:right="-118"/>
        <w:jc w:val="both"/>
        <w:rPr>
          <w:rFonts w:ascii="Arial Narrow" w:hAnsi="Arial Narrow"/>
          <w:sz w:val="16"/>
          <w:szCs w:val="16"/>
        </w:rPr>
      </w:pPr>
      <w:sdt>
        <w:sdtPr>
          <w:rPr>
            <w:rFonts w:ascii="Arial Narrow" w:hAnsi="Arial Narrow"/>
            <w:sz w:val="16"/>
            <w:szCs w:val="16"/>
          </w:rPr>
          <w:id w:val="-52964352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Blood culture (peripheral)</w:t>
      </w:r>
    </w:p>
    <w:p w:rsidR="00852D10" w:rsidRPr="00F451C4" w:rsidRDefault="00A5283D" w:rsidP="00852D10">
      <w:pPr>
        <w:ind w:left="-142" w:right="-118"/>
        <w:jc w:val="both"/>
        <w:rPr>
          <w:rFonts w:ascii="Arial Narrow" w:hAnsi="Arial Narrow"/>
          <w:sz w:val="16"/>
          <w:szCs w:val="16"/>
        </w:rPr>
      </w:pPr>
      <w:sdt>
        <w:sdtPr>
          <w:rPr>
            <w:rFonts w:ascii="Arial Narrow" w:hAnsi="Arial Narrow"/>
            <w:sz w:val="16"/>
            <w:szCs w:val="16"/>
          </w:rPr>
          <w:id w:val="-127101326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IV infusion including the prescription of fluids</w:t>
      </w:r>
    </w:p>
    <w:p w:rsidR="00852D10" w:rsidRPr="00F451C4" w:rsidRDefault="00A5283D" w:rsidP="00852D10">
      <w:pPr>
        <w:ind w:left="-142" w:right="-118"/>
        <w:jc w:val="both"/>
        <w:rPr>
          <w:rFonts w:ascii="Arial Narrow" w:hAnsi="Arial Narrow"/>
          <w:sz w:val="16"/>
          <w:szCs w:val="16"/>
        </w:rPr>
      </w:pPr>
      <w:sdt>
        <w:sdtPr>
          <w:rPr>
            <w:rFonts w:ascii="Arial Narrow" w:hAnsi="Arial Narrow"/>
            <w:sz w:val="16"/>
            <w:szCs w:val="16"/>
          </w:rPr>
          <w:id w:val="90180195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IV infusion of blood &amp; blood products</w:t>
      </w:r>
    </w:p>
    <w:p w:rsidR="00852D10" w:rsidRPr="00F451C4" w:rsidRDefault="00A5283D" w:rsidP="00852D10">
      <w:pPr>
        <w:ind w:left="-142" w:right="-118"/>
        <w:jc w:val="both"/>
        <w:rPr>
          <w:rFonts w:ascii="Arial Narrow" w:hAnsi="Arial Narrow"/>
          <w:sz w:val="16"/>
          <w:szCs w:val="16"/>
        </w:rPr>
      </w:pPr>
      <w:sdt>
        <w:sdtPr>
          <w:rPr>
            <w:rFonts w:ascii="Arial Narrow" w:hAnsi="Arial Narrow"/>
            <w:sz w:val="16"/>
            <w:szCs w:val="16"/>
          </w:rPr>
          <w:id w:val="-178596023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Injection of local anaesthetic to skin</w:t>
      </w:r>
    </w:p>
    <w:p w:rsidR="00852D10" w:rsidRPr="00F451C4" w:rsidRDefault="00A5283D" w:rsidP="00852D10">
      <w:pPr>
        <w:ind w:left="-142" w:right="-118"/>
        <w:jc w:val="both"/>
        <w:rPr>
          <w:rFonts w:ascii="Arial Narrow" w:hAnsi="Arial Narrow"/>
          <w:sz w:val="16"/>
          <w:szCs w:val="16"/>
        </w:rPr>
      </w:pPr>
      <w:sdt>
        <w:sdtPr>
          <w:rPr>
            <w:rFonts w:ascii="Arial Narrow" w:hAnsi="Arial Narrow"/>
            <w:sz w:val="16"/>
            <w:szCs w:val="16"/>
          </w:rPr>
          <w:id w:val="174298034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Subcutaneous injection</w:t>
      </w:r>
    </w:p>
    <w:p w:rsidR="00852D10" w:rsidRPr="00F451C4" w:rsidRDefault="00A5283D" w:rsidP="00852D10">
      <w:pPr>
        <w:ind w:left="-142" w:right="-118"/>
        <w:jc w:val="both"/>
        <w:rPr>
          <w:rFonts w:ascii="Arial Narrow" w:hAnsi="Arial Narrow"/>
          <w:sz w:val="16"/>
          <w:szCs w:val="16"/>
        </w:rPr>
      </w:pPr>
      <w:sdt>
        <w:sdtPr>
          <w:rPr>
            <w:rFonts w:ascii="Arial Narrow" w:hAnsi="Arial Narrow"/>
            <w:sz w:val="16"/>
            <w:szCs w:val="16"/>
          </w:rPr>
          <w:id w:val="109836512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Intramuscular injection</w:t>
      </w:r>
    </w:p>
    <w:p w:rsidR="00852D10" w:rsidRPr="00F451C4" w:rsidRDefault="00A5283D" w:rsidP="00852D10">
      <w:pPr>
        <w:ind w:left="-142" w:right="-118"/>
        <w:jc w:val="both"/>
        <w:rPr>
          <w:rFonts w:ascii="Arial Narrow" w:hAnsi="Arial Narrow"/>
          <w:sz w:val="16"/>
          <w:szCs w:val="16"/>
        </w:rPr>
      </w:pPr>
      <w:sdt>
        <w:sdtPr>
          <w:rPr>
            <w:rFonts w:ascii="Arial Narrow" w:hAnsi="Arial Narrow"/>
            <w:sz w:val="16"/>
            <w:szCs w:val="16"/>
          </w:rPr>
          <w:id w:val="-37054347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Perform &amp; interpret and ECG</w:t>
      </w:r>
    </w:p>
    <w:p w:rsidR="00852D10" w:rsidRPr="00F451C4" w:rsidRDefault="00A5283D" w:rsidP="00852D10">
      <w:pPr>
        <w:ind w:left="-142" w:right="-118"/>
        <w:jc w:val="both"/>
        <w:rPr>
          <w:rFonts w:ascii="Arial Narrow" w:hAnsi="Arial Narrow"/>
          <w:sz w:val="16"/>
          <w:szCs w:val="16"/>
        </w:rPr>
      </w:pPr>
      <w:sdt>
        <w:sdtPr>
          <w:rPr>
            <w:rFonts w:ascii="Arial Narrow" w:hAnsi="Arial Narrow"/>
            <w:sz w:val="16"/>
            <w:szCs w:val="16"/>
          </w:rPr>
          <w:id w:val="-199678995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Perform &amp; interpret peak flow</w:t>
      </w:r>
    </w:p>
    <w:p w:rsidR="00852D10" w:rsidRPr="00F451C4" w:rsidRDefault="00A5283D" w:rsidP="00852D10">
      <w:pPr>
        <w:ind w:left="-142" w:right="-118"/>
        <w:jc w:val="both"/>
        <w:rPr>
          <w:rFonts w:ascii="Arial Narrow" w:hAnsi="Arial Narrow"/>
          <w:sz w:val="16"/>
          <w:szCs w:val="16"/>
        </w:rPr>
      </w:pPr>
      <w:sdt>
        <w:sdtPr>
          <w:rPr>
            <w:rFonts w:ascii="Arial Narrow" w:hAnsi="Arial Narrow"/>
            <w:sz w:val="16"/>
            <w:szCs w:val="16"/>
          </w:rPr>
          <w:id w:val="-122351710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Urethral catheterisation in adult females</w:t>
      </w:r>
    </w:p>
    <w:p w:rsidR="00852D10" w:rsidRPr="00F451C4" w:rsidRDefault="00852D10" w:rsidP="00852D10">
      <w:pPr>
        <w:ind w:left="-142" w:right="-118"/>
        <w:jc w:val="both"/>
        <w:rPr>
          <w:rFonts w:ascii="Arial Narrow" w:hAnsi="Arial Narrow"/>
          <w:sz w:val="16"/>
          <w:szCs w:val="16"/>
        </w:rPr>
      </w:pPr>
      <w:r w:rsidRPr="00F451C4">
        <w:rPr>
          <w:rFonts w:ascii="Arial Narrow" w:hAnsi="Arial Narrow"/>
          <w:sz w:val="16"/>
          <w:szCs w:val="16"/>
        </w:rPr>
        <w:t>&amp; males</w:t>
      </w:r>
    </w:p>
    <w:p w:rsidR="00852D10" w:rsidRPr="00F451C4" w:rsidRDefault="00A5283D" w:rsidP="00852D10">
      <w:pPr>
        <w:ind w:left="-142" w:right="-118"/>
        <w:jc w:val="both"/>
        <w:rPr>
          <w:rFonts w:ascii="Arial Narrow" w:hAnsi="Arial Narrow"/>
          <w:sz w:val="16"/>
          <w:szCs w:val="16"/>
        </w:rPr>
      </w:pPr>
      <w:sdt>
        <w:sdtPr>
          <w:rPr>
            <w:rFonts w:ascii="Arial Narrow" w:hAnsi="Arial Narrow"/>
            <w:sz w:val="16"/>
            <w:szCs w:val="16"/>
          </w:rPr>
          <w:id w:val="145736684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Airway care including bag mask ventilation with simple adjuncts such as pharyngeal airway</w:t>
      </w:r>
    </w:p>
    <w:p w:rsidR="00852D10" w:rsidRPr="00F451C4" w:rsidRDefault="00A5283D" w:rsidP="00852D10">
      <w:pPr>
        <w:ind w:left="-142" w:right="-118"/>
        <w:jc w:val="both"/>
        <w:rPr>
          <w:rFonts w:ascii="Arial Narrow" w:hAnsi="Arial Narrow"/>
          <w:sz w:val="16"/>
          <w:szCs w:val="16"/>
        </w:rPr>
      </w:pPr>
      <w:sdt>
        <w:sdtPr>
          <w:rPr>
            <w:rFonts w:ascii="Arial Narrow" w:hAnsi="Arial Narrow"/>
            <w:sz w:val="16"/>
            <w:szCs w:val="16"/>
          </w:rPr>
          <w:id w:val="-121804228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NG &amp; feeding tube insertion</w:t>
      </w:r>
    </w:p>
    <w:p w:rsidR="00852D10" w:rsidRPr="00F451C4" w:rsidRDefault="00A5283D" w:rsidP="00852D10">
      <w:pPr>
        <w:ind w:left="-142" w:right="-118"/>
        <w:jc w:val="both"/>
        <w:rPr>
          <w:rFonts w:ascii="Arial Narrow" w:hAnsi="Arial Narrow"/>
          <w:sz w:val="16"/>
          <w:szCs w:val="16"/>
        </w:rPr>
      </w:pPr>
      <w:sdt>
        <w:sdtPr>
          <w:rPr>
            <w:rFonts w:ascii="Arial Narrow" w:hAnsi="Arial Narrow"/>
            <w:sz w:val="16"/>
            <w:szCs w:val="16"/>
          </w:rPr>
          <w:id w:val="165518455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Gynaecological speculum and pelvic examination</w:t>
      </w:r>
    </w:p>
    <w:p w:rsidR="00852D10" w:rsidRPr="00F451C4" w:rsidRDefault="00A5283D" w:rsidP="00852D10">
      <w:pPr>
        <w:ind w:left="-142" w:right="-118"/>
        <w:jc w:val="both"/>
        <w:rPr>
          <w:rFonts w:ascii="Arial Narrow" w:hAnsi="Arial Narrow"/>
          <w:sz w:val="16"/>
          <w:szCs w:val="16"/>
        </w:rPr>
      </w:pPr>
      <w:sdt>
        <w:sdtPr>
          <w:rPr>
            <w:rFonts w:ascii="Arial Narrow" w:hAnsi="Arial Narrow"/>
            <w:sz w:val="16"/>
            <w:szCs w:val="16"/>
          </w:rPr>
          <w:id w:val="-102586144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Surgical knots &amp; simple suture insertion</w:t>
      </w:r>
    </w:p>
    <w:p w:rsidR="00852D10" w:rsidRPr="00F451C4" w:rsidRDefault="00A5283D" w:rsidP="00852D10">
      <w:pPr>
        <w:ind w:left="-142" w:right="-118"/>
        <w:jc w:val="both"/>
        <w:rPr>
          <w:rFonts w:ascii="Arial Narrow" w:hAnsi="Arial Narrow"/>
          <w:sz w:val="16"/>
          <w:szCs w:val="16"/>
        </w:rPr>
      </w:pPr>
      <w:sdt>
        <w:sdtPr>
          <w:rPr>
            <w:rFonts w:ascii="Arial Narrow" w:hAnsi="Arial Narrow"/>
            <w:sz w:val="16"/>
            <w:szCs w:val="16"/>
          </w:rPr>
          <w:id w:val="159019574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Corneal &amp; other superficial foreign body removal</w:t>
      </w:r>
    </w:p>
    <w:p w:rsidR="00852D10" w:rsidRPr="00F451C4" w:rsidRDefault="00A5283D" w:rsidP="00852D10">
      <w:pPr>
        <w:ind w:left="-142" w:right="-118"/>
        <w:jc w:val="both"/>
        <w:rPr>
          <w:rFonts w:ascii="Arial Narrow" w:hAnsi="Arial Narrow"/>
          <w:sz w:val="16"/>
          <w:szCs w:val="16"/>
        </w:rPr>
      </w:pPr>
      <w:sdt>
        <w:sdtPr>
          <w:rPr>
            <w:rFonts w:ascii="Arial Narrow" w:hAnsi="Arial Narrow"/>
            <w:sz w:val="16"/>
            <w:szCs w:val="16"/>
          </w:rPr>
          <w:id w:val="-6927080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Plaster cast/splint limb immobilisation</w:t>
      </w:r>
    </w:p>
    <w:p w:rsidR="00852D10" w:rsidRDefault="00852D10" w:rsidP="00852D10">
      <w:pPr>
        <w:ind w:left="-142" w:right="-260"/>
        <w:jc w:val="both"/>
        <w:rPr>
          <w:rFonts w:ascii="Arial Narrow" w:hAnsi="Arial Narrow"/>
          <w:sz w:val="14"/>
          <w:szCs w:val="14"/>
        </w:rPr>
      </w:pPr>
      <w:r>
        <w:rPr>
          <w:rFonts w:ascii="Arial Narrow" w:hAnsi="Arial Narrow"/>
          <w:noProof/>
          <w:sz w:val="14"/>
          <w:szCs w:val="14"/>
        </w:rPr>
        <mc:AlternateContent>
          <mc:Choice Requires="wps">
            <w:drawing>
              <wp:anchor distT="0" distB="0" distL="114300" distR="114300" simplePos="0" relativeHeight="251700224" behindDoc="0" locked="0" layoutInCell="1" allowOverlap="1" wp14:anchorId="3957FB70" wp14:editId="7F55D1D3">
                <wp:simplePos x="0" y="0"/>
                <wp:positionH relativeFrom="column">
                  <wp:posOffset>-120015</wp:posOffset>
                </wp:positionH>
                <wp:positionV relativeFrom="paragraph">
                  <wp:posOffset>84886</wp:posOffset>
                </wp:positionV>
                <wp:extent cx="1703070" cy="712470"/>
                <wp:effectExtent l="0" t="0" r="11430" b="1143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3070" cy="712470"/>
                        </a:xfrm>
                        <a:prstGeom prst="rect">
                          <a:avLst/>
                        </a:prstGeom>
                        <a:solidFill>
                          <a:srgbClr val="F09924"/>
                        </a:solidFill>
                        <a:ln w="25400" cap="flat" cmpd="sng" algn="ctr">
                          <a:solidFill>
                            <a:srgbClr val="F09A28"/>
                          </a:solidFill>
                          <a:prstDash val="solid"/>
                        </a:ln>
                        <a:effectLst/>
                      </wps:spPr>
                      <wps:txbx>
                        <w:txbxContent>
                          <w:p w:rsidR="00F52890" w:rsidRPr="000F73FB" w:rsidRDefault="00F52890" w:rsidP="00852D10">
                            <w:pPr>
                              <w:rPr>
                                <w:b/>
                                <w:color w:val="FFFFFF" w:themeColor="background1"/>
                                <w:sz w:val="25"/>
                                <w:szCs w:val="25"/>
                              </w:rPr>
                            </w:pPr>
                            <w:r w:rsidRPr="000F73FB">
                              <w:rPr>
                                <w:b/>
                                <w:color w:val="FFFFFF" w:themeColor="background1"/>
                                <w:sz w:val="25"/>
                                <w:szCs w:val="25"/>
                              </w:rPr>
                              <w:t>Clinical Symptoms, Problems &amp;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7FB70" id="Text Box 30" o:spid="_x0000_s1028" type="#_x0000_t202" style="position:absolute;left:0;text-align:left;margin-left:-9.45pt;margin-top:6.7pt;width:134.1pt;height:56.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" fillcolor="#f09924" strokecolor="#f09a28" strokeweight="2pt">
                <v:path arrowok="t"/>
                <v:textbox>
                  <w:txbxContent>
                    <w:p w:rsidR="00F52890" w:rsidRPr="000F73FB" w:rsidRDefault="00F52890" w:rsidP="00852D10">
                      <w:pPr>
                        <w:rPr>
                          <w:b/>
                          <w:color w:val="FFFFFF" w:themeColor="background1"/>
                          <w:sz w:val="25"/>
                          <w:szCs w:val="25"/>
                        </w:rPr>
                      </w:pPr>
                      <w:r w:rsidRPr="000F73FB">
                        <w:rPr>
                          <w:b/>
                          <w:color w:val="FFFFFF" w:themeColor="background1"/>
                          <w:sz w:val="25"/>
                          <w:szCs w:val="25"/>
                        </w:rPr>
                        <w:t>Clinical Symptoms, Problems &amp; Conditions</w:t>
                      </w:r>
                    </w:p>
                  </w:txbxContent>
                </v:textbox>
              </v:shape>
            </w:pict>
          </mc:Fallback>
        </mc:AlternateContent>
      </w: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b/>
          <w:color w:val="FFC000"/>
          <w:sz w:val="16"/>
          <w:szCs w:val="16"/>
        </w:rPr>
      </w:pPr>
    </w:p>
    <w:p w:rsidR="00852D10" w:rsidRDefault="00852D10" w:rsidP="00852D10">
      <w:pPr>
        <w:ind w:left="-142" w:right="-260"/>
        <w:jc w:val="both"/>
        <w:rPr>
          <w:rFonts w:ascii="Arial Narrow" w:hAnsi="Arial Narrow"/>
          <w:b/>
          <w:color w:val="FFC000"/>
          <w:sz w:val="16"/>
          <w:szCs w:val="16"/>
        </w:rPr>
      </w:pPr>
    </w:p>
    <w:p w:rsidR="00852D10" w:rsidRPr="00F451C4" w:rsidRDefault="00852D10" w:rsidP="00852D10">
      <w:pPr>
        <w:ind w:left="-142" w:right="-260"/>
        <w:jc w:val="both"/>
        <w:rPr>
          <w:rFonts w:ascii="Arial Narrow" w:hAnsi="Arial Narrow"/>
          <w:b/>
          <w:color w:val="FFC000"/>
          <w:sz w:val="16"/>
          <w:szCs w:val="16"/>
        </w:rPr>
      </w:pPr>
      <w:r w:rsidRPr="00F451C4">
        <w:rPr>
          <w:rFonts w:ascii="Arial Narrow" w:hAnsi="Arial Narrow"/>
          <w:b/>
          <w:color w:val="FFC000"/>
          <w:sz w:val="16"/>
          <w:szCs w:val="16"/>
        </w:rPr>
        <w:t>Common Symptoms &amp; Signs</w:t>
      </w:r>
    </w:p>
    <w:p w:rsidR="00852D10" w:rsidRPr="00F451C4" w:rsidRDefault="00852D10" w:rsidP="00852D10">
      <w:pPr>
        <w:ind w:left="-142" w:right="-260"/>
        <w:jc w:val="both"/>
        <w:rPr>
          <w:rFonts w:ascii="Arial Narrow" w:hAnsi="Arial Narrow"/>
          <w:sz w:val="16"/>
          <w:szCs w:val="16"/>
        </w:rPr>
      </w:pPr>
      <w:r>
        <w:rPr>
          <w:rFonts w:ascii="Arial Narrow" w:hAnsi="Arial Narrow"/>
          <w:b/>
          <w:noProof/>
          <w:color w:val="FFC000"/>
          <w:sz w:val="16"/>
          <w:szCs w:val="16"/>
        </w:rPr>
        <mc:AlternateContent>
          <mc:Choice Requires="wps">
            <w:drawing>
              <wp:anchor distT="4294967294" distB="4294967294" distL="114300" distR="114300" simplePos="0" relativeHeight="251701248" behindDoc="0" locked="0" layoutInCell="1" allowOverlap="1" wp14:anchorId="2BA1DFFC" wp14:editId="7C1A7F7D">
                <wp:simplePos x="0" y="0"/>
                <wp:positionH relativeFrom="column">
                  <wp:posOffset>-90170</wp:posOffset>
                </wp:positionH>
                <wp:positionV relativeFrom="paragraph">
                  <wp:posOffset>11429</wp:posOffset>
                </wp:positionV>
                <wp:extent cx="1717675" cy="0"/>
                <wp:effectExtent l="0" t="0" r="15875" b="19050"/>
                <wp:wrapNone/>
                <wp:docPr id="3"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rgbClr val="F09A28"/>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83C6FC9" id="Straight Connector 32" o:spid="_x0000_s1026" style="position:absolute;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1pt,.9pt" to="128.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" strokecolor="#f09a28">
                <o:lock v:ext="edit" shapetype="f"/>
              </v:line>
            </w:pict>
          </mc:Fallback>
        </mc:AlternateConten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39998015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Fever</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68228041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Dehydration</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48258557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Loss of Consciousness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30366565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Syncope</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51442211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Headache</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0092717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Toothache</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203865216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Upper airway obstruction</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205947453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Chest pain</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00532098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Breathlessness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49716253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Cough</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25456734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Back pain</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65325848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Nausea &amp; Vomiting</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80785222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Jaundice</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53041961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Abdominal pain</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208903545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Gastrointestinal bleeding</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70701299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Constipation</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83321858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Diarrhoea</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01650726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Dysuria / or frequent micturition</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27518857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Oliguria &amp; anuria</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88236110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Pain &amp; bleeding in early pregnancy</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628395101"/>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Agitation</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858316486"/>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Depression</w:t>
      </w:r>
    </w:p>
    <w:p w:rsidR="00852D10" w:rsidRPr="00F451C4" w:rsidRDefault="00852D10" w:rsidP="00852D10">
      <w:pPr>
        <w:ind w:left="-142" w:right="-260"/>
        <w:rPr>
          <w:rFonts w:ascii="Arial Narrow" w:hAnsi="Arial Narrow"/>
          <w:b/>
          <w:color w:val="FFC000"/>
          <w:sz w:val="16"/>
          <w:szCs w:val="16"/>
        </w:rPr>
      </w:pPr>
      <w:r w:rsidRPr="00F451C4">
        <w:rPr>
          <w:rFonts w:ascii="Arial Narrow" w:hAnsi="Arial Narrow"/>
          <w:b/>
          <w:color w:val="FFC000"/>
          <w:sz w:val="16"/>
          <w:szCs w:val="16"/>
        </w:rPr>
        <w:t>Common Clinical Problems and Conditions</w:t>
      </w:r>
    </w:p>
    <w:p w:rsidR="00852D10" w:rsidRPr="00F451C4" w:rsidRDefault="00852D10" w:rsidP="00852D10">
      <w:pPr>
        <w:ind w:left="-142" w:right="-260"/>
        <w:jc w:val="both"/>
        <w:rPr>
          <w:rFonts w:ascii="Arial Narrow" w:hAnsi="Arial Narrow"/>
          <w:sz w:val="16"/>
          <w:szCs w:val="16"/>
        </w:rPr>
      </w:pPr>
      <w:r>
        <w:rPr>
          <w:rFonts w:ascii="Arial Narrow" w:hAnsi="Arial Narrow"/>
          <w:b/>
          <w:noProof/>
          <w:color w:val="FFC000"/>
          <w:sz w:val="16"/>
          <w:szCs w:val="16"/>
        </w:rPr>
        <mc:AlternateContent>
          <mc:Choice Requires="wps">
            <w:drawing>
              <wp:anchor distT="4294967294" distB="4294967294" distL="114300" distR="114300" simplePos="0" relativeHeight="251702272" behindDoc="0" locked="0" layoutInCell="1" allowOverlap="1" wp14:anchorId="260AFC64" wp14:editId="0E813D28">
                <wp:simplePos x="0" y="0"/>
                <wp:positionH relativeFrom="column">
                  <wp:posOffset>-76200</wp:posOffset>
                </wp:positionH>
                <wp:positionV relativeFrom="paragraph">
                  <wp:posOffset>33019</wp:posOffset>
                </wp:positionV>
                <wp:extent cx="1717675" cy="0"/>
                <wp:effectExtent l="0" t="0" r="15875"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rgbClr val="F09A28"/>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1279389" id="Straight Connector 32" o:spid="_x0000_s1026" style="position:absolute;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pt,2.6pt" to="129.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" strokecolor="#f09a28">
                <o:lock v:ext="edit" shapetype="f"/>
              </v:line>
            </w:pict>
          </mc:Fallback>
        </mc:AlternateConten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90789284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Non-specific febrile illness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87368976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Sepsis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8356954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Shock</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38671643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Anaphylaxis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53468886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Envenomation</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92425268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Diabetes mellitus and direct complications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6733061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Thyroid disorders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44468571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Electrolyte disturbances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38668942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Malnutrition</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62204566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Obesity</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4511594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Red painful eye</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50180170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Cerebrovascular disorders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22803734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Meningitis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50444671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Seizure disorders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27339988"/>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Delirium</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83036745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Common skin rashes &amp; infections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204343637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Burns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41098208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Fractures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24047935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Minor Trauma</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59808785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Multiple Trauma</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3879532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Osteoarthritis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69484265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Rheumatoid arthritis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2285433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Gout</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44912096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Septic arthritis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34840346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Hypertension</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6995226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Heart failure</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42323391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Ischaemic heart disease</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39254277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Cardiac arrhythmias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55046352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Thromboembolic disease</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64242043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 xml:space="preserve">Limb </w:t>
      </w:r>
      <w:proofErr w:type="spellStart"/>
      <w:r w:rsidR="00852D10" w:rsidRPr="00F451C4">
        <w:rPr>
          <w:rFonts w:ascii="Arial Narrow" w:hAnsi="Arial Narrow"/>
          <w:sz w:val="16"/>
          <w:szCs w:val="16"/>
        </w:rPr>
        <w:t>ischaemia</w:t>
      </w:r>
      <w:proofErr w:type="spellEnd"/>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2423478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Leg ulcers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30273848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Oral infections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83175097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Periodontal disease</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43481466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Asthma</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93363569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Respiratory infection</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53396631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Chronic Obstructive Pulmonary Disease</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18883687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Obstructive sleep apnoea</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96607169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Liver disease</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5450458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Acute abdomen</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214296287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Renal failure</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99348468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Pyelonephritis &amp; UTIs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68713836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Urinary incontinence &amp; retention</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51210234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Menstrual disorders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44990493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Sexually Transmitted Infections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04634801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Anaemia</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47950310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Bruising &amp; Bleeding</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287519680"/>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Management of anticoagulation</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481298396"/>
          <w14:checkbox>
            <w14:checked w14:val="1"/>
            <w14:checkedState w14:val="2612" w14:font="MS Gothic"/>
            <w14:uncheckedState w14:val="2610" w14:font="MS Gothic"/>
          </w14:checkbox>
        </w:sdtPr>
        <w:sdtEndPr/>
        <w:sdtContent>
          <w:r w:rsidR="00C22E98">
            <w:rPr>
              <w:rFonts w:ascii="MS Gothic" w:eastAsia="MS Gothic" w:hAnsi="MS Gothic" w:hint="eastAsia"/>
              <w:sz w:val="16"/>
              <w:szCs w:val="16"/>
            </w:rPr>
            <w:t>☒</w:t>
          </w:r>
        </w:sdtContent>
      </w:sdt>
      <w:r w:rsidR="00852D10" w:rsidRPr="00F451C4">
        <w:rPr>
          <w:rFonts w:ascii="Arial Narrow" w:hAnsi="Arial Narrow"/>
          <w:sz w:val="16"/>
          <w:szCs w:val="16"/>
        </w:rPr>
        <w:t>Cognitive or physical disability</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631638634"/>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Substance abuse &amp; dependence</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304933618"/>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Psychosis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202372160"/>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Depression</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118563911"/>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Anxiety</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52752813"/>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Deliberate self-harm &amp; suicidal behaviours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267888536"/>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Paracetamol overdose</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158726847"/>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Benzodiazepine &amp; opioid overdose</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32092508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Common malignancies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91384096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Chemotherapy &amp; radiotherapy side effects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24109957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The sick child</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23374362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Child abuse</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619250493"/>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Domestic violence</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842282624"/>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Dementia</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859351450"/>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Functional decline or impairment</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09081233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Fall, especially in the elderly</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35599169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Elder abuse</w:t>
      </w:r>
    </w:p>
    <w:p w:rsidR="00852D10" w:rsidRDefault="00A5283D" w:rsidP="00852D10">
      <w:pPr>
        <w:ind w:left="-142" w:right="-260"/>
        <w:jc w:val="both"/>
        <w:rPr>
          <w:rFonts w:ascii="Arial Narrow" w:hAnsi="Arial Narrow"/>
          <w:sz w:val="14"/>
          <w:szCs w:val="14"/>
        </w:rPr>
      </w:pPr>
      <w:sdt>
        <w:sdtPr>
          <w:rPr>
            <w:rFonts w:ascii="Arial Narrow" w:hAnsi="Arial Narrow"/>
            <w:sz w:val="16"/>
            <w:szCs w:val="16"/>
          </w:rPr>
          <w:id w:val="155041687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Poisoning/overdose</w:t>
      </w:r>
    </w:p>
    <w:p w:rsidR="00852D10" w:rsidRDefault="00852D10" w:rsidP="00852D10">
      <w:pPr>
        <w:ind w:left="-142" w:right="-260"/>
        <w:jc w:val="both"/>
        <w:rPr>
          <w:rFonts w:ascii="Arial Narrow" w:hAnsi="Arial Narrow"/>
          <w:sz w:val="14"/>
          <w:szCs w:val="14"/>
        </w:rPr>
      </w:pPr>
      <w:r>
        <w:rPr>
          <w:rFonts w:ascii="Arial Narrow" w:hAnsi="Arial Narrow"/>
          <w:noProof/>
          <w:sz w:val="14"/>
          <w:szCs w:val="14"/>
        </w:rPr>
        <mc:AlternateContent>
          <mc:Choice Requires="wps">
            <w:drawing>
              <wp:anchor distT="0" distB="0" distL="114300" distR="114300" simplePos="0" relativeHeight="251686912" behindDoc="0" locked="0" layoutInCell="1" allowOverlap="1" wp14:anchorId="7BB9BF57" wp14:editId="1FEE580E">
                <wp:simplePos x="0" y="0"/>
                <wp:positionH relativeFrom="column">
                  <wp:posOffset>-64770</wp:posOffset>
                </wp:positionH>
                <wp:positionV relativeFrom="paragraph">
                  <wp:posOffset>22860</wp:posOffset>
                </wp:positionV>
                <wp:extent cx="1667510" cy="285750"/>
                <wp:effectExtent l="0" t="0" r="2794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7510" cy="285750"/>
                        </a:xfrm>
                        <a:prstGeom prst="rect">
                          <a:avLst/>
                        </a:prstGeom>
                        <a:solidFill>
                          <a:srgbClr val="00339A"/>
                        </a:solidFill>
                        <a:ln w="25400" cap="flat" cmpd="sng" algn="ctr">
                          <a:solidFill>
                            <a:srgbClr val="00339A"/>
                          </a:solidFill>
                          <a:prstDash val="solid"/>
                        </a:ln>
                        <a:effectLst/>
                      </wps:spPr>
                      <wps:txbx>
                        <w:txbxContent>
                          <w:p w:rsidR="00F52890" w:rsidRPr="000F73FB" w:rsidRDefault="00F52890" w:rsidP="00852D10">
                            <w:pPr>
                              <w:rPr>
                                <w:b/>
                                <w:color w:val="FFFFFF" w:themeColor="background1"/>
                                <w:sz w:val="25"/>
                                <w:szCs w:val="25"/>
                              </w:rPr>
                            </w:pPr>
                            <w:r w:rsidRPr="000F73FB">
                              <w:rPr>
                                <w:b/>
                                <w:color w:val="FFFFFF" w:themeColor="background1"/>
                                <w:sz w:val="25"/>
                                <w:szCs w:val="25"/>
                              </w:rPr>
                              <w:t>Professionalism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9BF57" id="Text Box 17" o:spid="_x0000_s1029" type="#_x0000_t202" style="position:absolute;left:0;text-align:left;margin-left:-5.1pt;margin-top:1.8pt;width:131.3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" fillcolor="#00339a" strokecolor="#00339a" strokeweight="2pt">
                <v:path arrowok="t"/>
                <v:textbox>
                  <w:txbxContent>
                    <w:p w:rsidR="00F52890" w:rsidRPr="000F73FB" w:rsidRDefault="00F52890" w:rsidP="00852D10">
                      <w:pPr>
                        <w:rPr>
                          <w:b/>
                          <w:color w:val="FFFFFF" w:themeColor="background1"/>
                          <w:sz w:val="25"/>
                          <w:szCs w:val="25"/>
                        </w:rPr>
                      </w:pPr>
                      <w:r w:rsidRPr="000F73FB">
                        <w:rPr>
                          <w:b/>
                          <w:color w:val="FFFFFF" w:themeColor="background1"/>
                          <w:sz w:val="25"/>
                          <w:szCs w:val="25"/>
                        </w:rPr>
                        <w:t>Professionalism</w:t>
                      </w:r>
                    </w:p>
                  </w:txbxContent>
                </v:textbox>
              </v:shape>
            </w:pict>
          </mc:Fallback>
        </mc:AlternateContent>
      </w: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b/>
          <w:color w:val="002060"/>
          <w:sz w:val="14"/>
          <w:szCs w:val="14"/>
        </w:rPr>
      </w:pPr>
    </w:p>
    <w:p w:rsidR="00852D10" w:rsidRPr="00F451C4" w:rsidRDefault="00852D10" w:rsidP="00852D10">
      <w:pPr>
        <w:ind w:left="-142" w:right="-260"/>
        <w:jc w:val="both"/>
        <w:rPr>
          <w:rFonts w:ascii="Arial Narrow" w:hAnsi="Arial Narrow"/>
          <w:b/>
          <w:color w:val="002060"/>
          <w:sz w:val="16"/>
          <w:szCs w:val="16"/>
        </w:rPr>
      </w:pPr>
      <w:r w:rsidRPr="00F451C4">
        <w:rPr>
          <w:rFonts w:ascii="Arial Narrow" w:hAnsi="Arial Narrow"/>
          <w:b/>
          <w:color w:val="002060"/>
          <w:sz w:val="16"/>
          <w:szCs w:val="16"/>
        </w:rPr>
        <w:t>Doctor &amp; Society</w:t>
      </w:r>
    </w:p>
    <w:p w:rsidR="00852D10" w:rsidRPr="00F451C4" w:rsidRDefault="00852D10" w:rsidP="00852D10">
      <w:pPr>
        <w:ind w:left="-142" w:right="-260"/>
        <w:jc w:val="both"/>
        <w:rPr>
          <w:rFonts w:ascii="Arial Narrow" w:hAnsi="Arial Narrow"/>
          <w:sz w:val="16"/>
          <w:szCs w:val="16"/>
        </w:rPr>
      </w:pPr>
      <w:r>
        <w:rPr>
          <w:rFonts w:ascii="Arial Narrow" w:hAnsi="Arial Narrow"/>
          <w:noProof/>
          <w:sz w:val="16"/>
          <w:szCs w:val="16"/>
        </w:rPr>
        <mc:AlternateContent>
          <mc:Choice Requires="wps">
            <w:drawing>
              <wp:anchor distT="4294967294" distB="4294967294" distL="114300" distR="114300" simplePos="0" relativeHeight="251687936" behindDoc="0" locked="0" layoutInCell="1" allowOverlap="1" wp14:anchorId="509AEDAD" wp14:editId="629CDFAF">
                <wp:simplePos x="0" y="0"/>
                <wp:positionH relativeFrom="column">
                  <wp:posOffset>-88900</wp:posOffset>
                </wp:positionH>
                <wp:positionV relativeFrom="paragraph">
                  <wp:posOffset>22224</wp:posOffset>
                </wp:positionV>
                <wp:extent cx="1691640" cy="0"/>
                <wp:effectExtent l="0" t="0" r="22860" b="19050"/>
                <wp:wrapNone/>
                <wp:docPr id="11"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DDE43DF" id="Straight Connector 19" o:spid="_x0000_s1026" style="position:absolute;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pt,1.75pt" to="126.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" strokecolor="#002060" strokeweight="1pt">
                <o:lock v:ext="edit" shapetype="f"/>
              </v:line>
            </w:pict>
          </mc:Fallback>
        </mc:AlternateConten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Access to healthcare</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776638031"/>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Identifies how physical or cognitive disability can limit patients’ access to healthcare services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761569149"/>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Provides access to culturally appropriate healthcare</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440205689"/>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Demonstrates and advocates a non - discriminatory patient-centred approach to care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Culture, society healthcare</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518730869"/>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Behaves in ways which acknowledge the social, economic political factors in patient illness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810372416"/>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Behaves in ways which acknowledge the impact of culture, ethnicity, sexuality, disability &amp; spirituality on health</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909503784"/>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Identifies his/her own cultural values that may impact on his/her role as a doctor</w:t>
      </w:r>
    </w:p>
    <w:p w:rsidR="00852D10" w:rsidRPr="00F451C4" w:rsidRDefault="00852D10" w:rsidP="00852D10">
      <w:pPr>
        <w:ind w:left="-142" w:right="-260"/>
        <w:jc w:val="both"/>
        <w:rPr>
          <w:rFonts w:ascii="Arial Narrow" w:hAnsi="Arial Narrow"/>
          <w:sz w:val="16"/>
          <w:szCs w:val="16"/>
        </w:rPr>
      </w:pPr>
      <w:r w:rsidRPr="00F451C4">
        <w:rPr>
          <w:rFonts w:ascii="Arial Narrow" w:hAnsi="Arial Narrow"/>
          <w:sz w:val="16"/>
          <w:szCs w:val="16"/>
        </w:rPr>
        <w:t>Indigenous patients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861196175"/>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Behaves in ways which acknowledge the impact of history &amp; the experience of Indigenous Australians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541354501"/>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Behaves in ways which acknowledge Indigenous Australians’ spirituality &amp; relationship to the land</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737468477"/>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Behaves in ways which acknowledge the diversity of indigenous cultures, experiences &amp; communities</w:t>
      </w:r>
    </w:p>
    <w:p w:rsidR="00852D10" w:rsidRDefault="00852D10" w:rsidP="00852D10">
      <w:pPr>
        <w:ind w:left="-142" w:right="-260"/>
        <w:jc w:val="both"/>
        <w:rPr>
          <w:rFonts w:ascii="Arial Narrow" w:hAnsi="Arial Narrow"/>
          <w:b/>
          <w:sz w:val="16"/>
          <w:szCs w:val="16"/>
          <w:u w:val="single"/>
        </w:rPr>
      </w:pP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Professional standards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979444470"/>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Complies with the legal requirements of being a doctor e.g. maintaining registration</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349559410"/>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Adheres to professional standards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323806814"/>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Respects patient privacy &amp; confidentiality</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Medicine &amp; the law</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800273418"/>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Complies with the legal requirements in patient care e.g. Mental Health Act, death</w:t>
      </w:r>
    </w:p>
    <w:p w:rsidR="00852D10" w:rsidRPr="00F451C4" w:rsidRDefault="00852D10" w:rsidP="00852D10">
      <w:pPr>
        <w:ind w:left="-142" w:right="-260"/>
        <w:jc w:val="both"/>
        <w:rPr>
          <w:rFonts w:ascii="Arial Narrow" w:hAnsi="Arial Narrow"/>
          <w:sz w:val="16"/>
          <w:szCs w:val="16"/>
        </w:rPr>
      </w:pPr>
      <w:r w:rsidRPr="00F451C4">
        <w:rPr>
          <w:rFonts w:ascii="Arial Narrow" w:hAnsi="Arial Narrow"/>
          <w:sz w:val="16"/>
          <w:szCs w:val="16"/>
        </w:rPr>
        <w:t>certification</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234923845"/>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Completes appropriate medico-legal documentation</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706523753"/>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Liaises with legal &amp; statutory authorities, including mandatory reporting where applicable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Health promotion</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924782316"/>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Advocates for healthy lifestyles &amp; explains environmental lifestyle risks to health</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618027584"/>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Uses a non-judgemental approach to patients &amp; his/her lifestyle choices (e.g. discusses options; offers choice)</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94588788"/>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Evaluates the positive &amp; negative aspects of health screening and prevention when making healthcare decisions</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Healthcare resources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390347841"/>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the potential impact of resource constraint on patient care</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42808030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finite healthcare resources wisely to achieve the best outcomes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52181839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Works in ways that acknowledge the complexities &amp; competing demands of the healthcare system</w:t>
      </w:r>
    </w:p>
    <w:p w:rsidR="00852D10" w:rsidRDefault="00852D10" w:rsidP="00852D10">
      <w:pPr>
        <w:ind w:left="-142" w:right="-260"/>
        <w:jc w:val="both"/>
        <w:rPr>
          <w:rFonts w:ascii="Arial Narrow" w:hAnsi="Arial Narrow"/>
          <w:b/>
          <w:color w:val="17365D" w:themeColor="text2" w:themeShade="BF"/>
          <w:sz w:val="16"/>
          <w:szCs w:val="16"/>
        </w:rPr>
      </w:pPr>
    </w:p>
    <w:p w:rsidR="00852D10" w:rsidRPr="00F451C4" w:rsidRDefault="00852D10" w:rsidP="00852D10">
      <w:pPr>
        <w:ind w:left="-142" w:right="-260"/>
        <w:jc w:val="both"/>
        <w:rPr>
          <w:rFonts w:ascii="Arial Narrow" w:hAnsi="Arial Narrow"/>
          <w:b/>
          <w:color w:val="17365D" w:themeColor="text2" w:themeShade="BF"/>
          <w:sz w:val="16"/>
          <w:szCs w:val="16"/>
        </w:rPr>
      </w:pPr>
      <w:r w:rsidRPr="00F451C4">
        <w:rPr>
          <w:rFonts w:ascii="Arial Narrow" w:hAnsi="Arial Narrow"/>
          <w:b/>
          <w:color w:val="17365D" w:themeColor="text2" w:themeShade="BF"/>
          <w:sz w:val="16"/>
          <w:szCs w:val="16"/>
        </w:rPr>
        <w:t>Professional Behaviour</w:t>
      </w:r>
    </w:p>
    <w:p w:rsidR="00852D10" w:rsidRPr="00F451C4" w:rsidRDefault="00852D10" w:rsidP="00852D10">
      <w:pPr>
        <w:ind w:left="-142" w:right="-260"/>
        <w:jc w:val="both"/>
        <w:rPr>
          <w:rFonts w:ascii="Arial Narrow" w:hAnsi="Arial Narrow"/>
          <w:sz w:val="16"/>
          <w:szCs w:val="16"/>
        </w:rPr>
      </w:pPr>
      <w:r>
        <w:rPr>
          <w:rFonts w:ascii="Arial Narrow" w:hAnsi="Arial Narrow"/>
          <w:noProof/>
          <w:sz w:val="16"/>
          <w:szCs w:val="16"/>
        </w:rPr>
        <mc:AlternateContent>
          <mc:Choice Requires="wps">
            <w:drawing>
              <wp:anchor distT="4294967294" distB="4294967294" distL="114300" distR="114300" simplePos="0" relativeHeight="251688960" behindDoc="0" locked="0" layoutInCell="1" allowOverlap="1" wp14:anchorId="388BB61E" wp14:editId="62D65D7C">
                <wp:simplePos x="0" y="0"/>
                <wp:positionH relativeFrom="column">
                  <wp:posOffset>-88900</wp:posOffset>
                </wp:positionH>
                <wp:positionV relativeFrom="paragraph">
                  <wp:posOffset>22224</wp:posOffset>
                </wp:positionV>
                <wp:extent cx="1691640" cy="0"/>
                <wp:effectExtent l="0" t="0" r="2286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E366B07" id="Straight Connector 20" o:spid="_x0000_s1026" style="position:absolute;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pt,1.75pt" to="126.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" strokecolor="#002060" strokeweight="1pt">
                <o:lock v:ext="edit" shapetype="f"/>
              </v:line>
            </w:pict>
          </mc:Fallback>
        </mc:AlternateConten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Professional responsibility</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287164640"/>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Behaves in ways which acknowledge the professional responsibilities relevant to his/her health care role</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670304383"/>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Maintains an appropriate standard of professional practice and works within personal capabilities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495762138"/>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Reflects on personal experiences, actions &amp; decision-making</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917510500"/>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Acts as a role model of professional behaviour</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Time management</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317543613"/>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Prioritises workload to maximise patient outcomes &amp; health service function</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387841723"/>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Demonstrates punctuality</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Personal well-being</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557360105"/>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Is aware of, &amp; optimises personal health &amp; well-being</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967785963"/>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Behaves in ways to mitigate the personal health risks of medical practice e.g. fatigue, stress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161435444"/>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Behaves in ways which mitigate the potential risk to others from your own health status e.g. infection</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Ethical practice</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528564844"/>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Behaves in ways that acknowledge the ethical complexity of practice &amp; follows professional &amp; ethical codes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544256005"/>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Consults colleagues about ethical concerns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437147487"/>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Accepts responsibility for ethical decisions</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Practitioner in difficulty</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55454269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Identifies the support services available</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2121030156"/>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Recognises the signs of a colleague in difficulty and responds with empathy</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2132747469"/>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Refers appropriately</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Doctors as leaders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28747626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Shows an ability to work well with &amp; lead others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042019979"/>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Exhibits leadership qualities and takes leadership role when required</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Professional Development</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452198851"/>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Reflects on own skills &amp; personal attributes in actively investigating a range of career options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114447919"/>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Participates in a variety of continuing education opportunities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323467924"/>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Accepts opportunities for increased autonomy and patient responsibility under their supervisor’s direction</w:t>
      </w:r>
    </w:p>
    <w:p w:rsidR="00852D10" w:rsidRDefault="00852D10" w:rsidP="00852D10">
      <w:pPr>
        <w:ind w:left="-142" w:right="-260"/>
        <w:jc w:val="both"/>
        <w:rPr>
          <w:rFonts w:ascii="Arial Narrow" w:hAnsi="Arial Narrow"/>
          <w:b/>
          <w:color w:val="002060"/>
          <w:sz w:val="16"/>
          <w:szCs w:val="16"/>
        </w:rPr>
      </w:pPr>
    </w:p>
    <w:p w:rsidR="00852D10" w:rsidRPr="00F451C4" w:rsidRDefault="00852D10" w:rsidP="00852D10">
      <w:pPr>
        <w:ind w:left="-142" w:right="-260"/>
        <w:jc w:val="both"/>
        <w:rPr>
          <w:rFonts w:ascii="Arial Narrow" w:hAnsi="Arial Narrow"/>
          <w:b/>
          <w:color w:val="002060"/>
          <w:sz w:val="16"/>
          <w:szCs w:val="16"/>
        </w:rPr>
      </w:pPr>
      <w:r w:rsidRPr="00F451C4">
        <w:rPr>
          <w:rFonts w:ascii="Arial Narrow" w:hAnsi="Arial Narrow"/>
          <w:b/>
          <w:color w:val="002060"/>
          <w:sz w:val="16"/>
          <w:szCs w:val="16"/>
        </w:rPr>
        <w:t>Teaching, Learning &amp; Supervision</w:t>
      </w:r>
    </w:p>
    <w:p w:rsidR="00852D10" w:rsidRPr="00F451C4" w:rsidRDefault="00852D10" w:rsidP="00852D10">
      <w:pPr>
        <w:ind w:left="-142" w:right="-260"/>
        <w:jc w:val="both"/>
        <w:rPr>
          <w:rFonts w:ascii="Arial Narrow" w:hAnsi="Arial Narrow"/>
          <w:sz w:val="16"/>
          <w:szCs w:val="16"/>
        </w:rPr>
      </w:pPr>
      <w:r>
        <w:rPr>
          <w:rFonts w:ascii="Arial Narrow" w:hAnsi="Arial Narrow"/>
          <w:noProof/>
          <w:sz w:val="16"/>
          <w:szCs w:val="16"/>
        </w:rPr>
        <mc:AlternateContent>
          <mc:Choice Requires="wps">
            <w:drawing>
              <wp:anchor distT="4294967294" distB="4294967294" distL="114300" distR="114300" simplePos="0" relativeHeight="251698176" behindDoc="0" locked="0" layoutInCell="1" allowOverlap="1" wp14:anchorId="2A38D12C" wp14:editId="60BD432C">
                <wp:simplePos x="0" y="0"/>
                <wp:positionH relativeFrom="column">
                  <wp:posOffset>-84455</wp:posOffset>
                </wp:positionH>
                <wp:positionV relativeFrom="paragraph">
                  <wp:posOffset>20319</wp:posOffset>
                </wp:positionV>
                <wp:extent cx="1691640" cy="0"/>
                <wp:effectExtent l="0" t="0" r="2286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12700" cap="flat" cmpd="sng" algn="ctr">
                          <a:solidFill>
                            <a:srgbClr val="00206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564AE7D" id="Straight Connector 19" o:spid="_x0000_s1026" style="position:absolute;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65pt,1.6pt" to="126.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" strokecolor="#002060" strokeweight="1pt">
                <o:lock v:ext="edit" shapetype="f"/>
              </v:line>
            </w:pict>
          </mc:Fallback>
        </mc:AlternateConten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Self-directed learning</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020355304"/>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Identifies &amp; addresses personal learning objectives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250855350"/>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Establishes &amp; uses current evidence based resources to support patient care &amp; own learning</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102848631"/>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Seeks opportunities to reflect on &amp; learn from clinical practice</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986351147"/>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Seeks &amp; responds to feedback on learning</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317183018"/>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Participates in research &amp; quality improvement activities where possible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Teaching</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378314514"/>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Plans, develops &amp; conducts teaching sessions for peers &amp; juniors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66235428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Uses varied approaches to teaching small &amp; large groups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50882013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Incorporates teaching into clinical work</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516703106"/>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Evaluates &amp; responds to feedback on own teaching</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Supervision, Assessment &amp; Feedback</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947303941"/>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Seeks out personal supervision &amp; is responsive to feedback</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2058271203"/>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Seeks out and participates in personal feedback and assessment processes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945263042"/>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Provides effective supervision by using recognised techniques &amp; skills (availability, orientation, learning opportunities, role modelling, delegation)</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918445695"/>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Adapts level of supervision to the learner’s competence &amp; confidence</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670717026"/>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Provides constructive, timely and specific feedback based on observation of performance</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553274974"/>
          <w14:checkbox>
            <w14:checked w14:val="0"/>
            <w14:checkedState w14:val="2612" w14:font="MS Gothic"/>
            <w14:uncheckedState w14:val="2610" w14:font="MS Gothic"/>
          </w14:checkbox>
        </w:sdtPr>
        <w:sdtEndPr/>
        <w:sdtContent>
          <w:r w:rsidR="00852D10">
            <w:rPr>
              <w:rFonts w:ascii="MS Gothic" w:eastAsia="MS Gothic" w:hAnsi="MS Gothic" w:hint="eastAsia"/>
              <w:sz w:val="16"/>
              <w:szCs w:val="16"/>
            </w:rPr>
            <w:t>☐</w:t>
          </w:r>
        </w:sdtContent>
      </w:sdt>
      <w:r w:rsidR="00852D10" w:rsidRPr="00F451C4">
        <w:rPr>
          <w:rFonts w:ascii="Arial Narrow" w:hAnsi="Arial Narrow"/>
          <w:sz w:val="16"/>
          <w:szCs w:val="16"/>
        </w:rPr>
        <w:t>Escalates performance issues where appropriate</w:t>
      </w:r>
    </w:p>
    <w:p w:rsidR="00852D10" w:rsidRDefault="00852D10" w:rsidP="00852D10">
      <w:pPr>
        <w:ind w:left="-142" w:right="-260"/>
        <w:jc w:val="both"/>
        <w:rPr>
          <w:rFonts w:ascii="Arial Narrow" w:hAnsi="Arial Narrow"/>
          <w:sz w:val="14"/>
          <w:szCs w:val="14"/>
        </w:rPr>
      </w:pPr>
      <w:r>
        <w:rPr>
          <w:rFonts w:ascii="Arial Narrow" w:hAnsi="Arial Narrow"/>
          <w:noProof/>
          <w:sz w:val="14"/>
          <w:szCs w:val="14"/>
        </w:rPr>
        <mc:AlternateContent>
          <mc:Choice Requires="wps">
            <w:drawing>
              <wp:anchor distT="0" distB="0" distL="114300" distR="114300" simplePos="0" relativeHeight="251689984" behindDoc="0" locked="0" layoutInCell="1" allowOverlap="1" wp14:anchorId="7DEDB32F" wp14:editId="23000325">
                <wp:simplePos x="0" y="0"/>
                <wp:positionH relativeFrom="column">
                  <wp:posOffset>-84455</wp:posOffset>
                </wp:positionH>
                <wp:positionV relativeFrom="paragraph">
                  <wp:posOffset>27305</wp:posOffset>
                </wp:positionV>
                <wp:extent cx="1691640" cy="281305"/>
                <wp:effectExtent l="0" t="0" r="22860" b="2349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1640" cy="281305"/>
                        </a:xfrm>
                        <a:prstGeom prst="rect">
                          <a:avLst/>
                        </a:prstGeom>
                        <a:solidFill>
                          <a:schemeClr val="bg1">
                            <a:lumMod val="50000"/>
                          </a:schemeClr>
                        </a:solidFill>
                        <a:ln w="25400" cap="flat" cmpd="sng" algn="ctr">
                          <a:solidFill>
                            <a:schemeClr val="bg1">
                              <a:lumMod val="50000"/>
                            </a:schemeClr>
                          </a:solidFill>
                          <a:prstDash val="solid"/>
                        </a:ln>
                        <a:effectLst/>
                      </wps:spPr>
                      <wps:txbx>
                        <w:txbxContent>
                          <w:p w:rsidR="00F52890" w:rsidRPr="000F73FB" w:rsidRDefault="00F52890" w:rsidP="00852D10">
                            <w:pPr>
                              <w:rPr>
                                <w:b/>
                                <w:color w:val="FFFFFF" w:themeColor="background1"/>
                                <w:sz w:val="25"/>
                                <w:szCs w:val="25"/>
                              </w:rPr>
                            </w:pPr>
                            <w:r w:rsidRPr="000F73FB">
                              <w:rPr>
                                <w:b/>
                                <w:color w:val="FFFFFF" w:themeColor="background1"/>
                                <w:sz w:val="25"/>
                                <w:szCs w:val="25"/>
                              </w:rPr>
                              <w:t>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DB32F" id="Text Box 23" o:spid="_x0000_s1030" type="#_x0000_t202" style="position:absolute;left:0;text-align:left;margin-left:-6.65pt;margin-top:2.15pt;width:133.2pt;height:22.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" fillcolor="#7f7f7f [1612]" strokecolor="#7f7f7f [1612]" strokeweight="2pt">
                <v:path arrowok="t"/>
                <v:textbox>
                  <w:txbxContent>
                    <w:p w:rsidR="00F52890" w:rsidRPr="000F73FB" w:rsidRDefault="00F52890" w:rsidP="00852D10">
                      <w:pPr>
                        <w:rPr>
                          <w:b/>
                          <w:color w:val="FFFFFF" w:themeColor="background1"/>
                          <w:sz w:val="25"/>
                          <w:szCs w:val="25"/>
                        </w:rPr>
                      </w:pPr>
                      <w:r w:rsidRPr="000F73FB">
                        <w:rPr>
                          <w:b/>
                          <w:color w:val="FFFFFF" w:themeColor="background1"/>
                          <w:sz w:val="25"/>
                          <w:szCs w:val="25"/>
                        </w:rPr>
                        <w:t>Communication</w:t>
                      </w:r>
                    </w:p>
                  </w:txbxContent>
                </v:textbox>
              </v:shape>
            </w:pict>
          </mc:Fallback>
        </mc:AlternateContent>
      </w: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sz w:val="14"/>
          <w:szCs w:val="14"/>
        </w:rPr>
      </w:pPr>
    </w:p>
    <w:p w:rsidR="00852D10" w:rsidRDefault="00852D10" w:rsidP="00852D10">
      <w:pPr>
        <w:ind w:left="-142" w:right="-260"/>
        <w:jc w:val="both"/>
        <w:rPr>
          <w:rFonts w:ascii="Arial Narrow" w:hAnsi="Arial Narrow"/>
          <w:sz w:val="14"/>
          <w:szCs w:val="14"/>
        </w:rPr>
      </w:pPr>
    </w:p>
    <w:p w:rsidR="00852D10" w:rsidRPr="00F451C4" w:rsidRDefault="00852D10" w:rsidP="00852D10">
      <w:pPr>
        <w:ind w:left="-142" w:right="-260"/>
        <w:jc w:val="both"/>
        <w:rPr>
          <w:rFonts w:ascii="Arial Narrow" w:hAnsi="Arial Narrow"/>
          <w:b/>
          <w:color w:val="808080" w:themeColor="background1" w:themeShade="80"/>
          <w:sz w:val="16"/>
          <w:szCs w:val="16"/>
        </w:rPr>
      </w:pPr>
      <w:r w:rsidRPr="00F451C4">
        <w:rPr>
          <w:rFonts w:ascii="Arial Narrow" w:hAnsi="Arial Narrow"/>
          <w:b/>
          <w:color w:val="808080" w:themeColor="background1" w:themeShade="80"/>
          <w:sz w:val="16"/>
          <w:szCs w:val="16"/>
        </w:rPr>
        <w:t>Patient Interaction</w:t>
      </w:r>
    </w:p>
    <w:p w:rsidR="00852D10" w:rsidRPr="00F451C4" w:rsidRDefault="00852D10" w:rsidP="00852D10">
      <w:pPr>
        <w:ind w:left="-142" w:right="-260"/>
        <w:jc w:val="both"/>
        <w:rPr>
          <w:rFonts w:ascii="Arial Narrow" w:hAnsi="Arial Narrow"/>
          <w:sz w:val="16"/>
          <w:szCs w:val="16"/>
        </w:rPr>
      </w:pPr>
      <w:r>
        <w:rPr>
          <w:rFonts w:ascii="Arial Narrow" w:hAnsi="Arial Narrow"/>
          <w:b/>
          <w:noProof/>
          <w:color w:val="808080" w:themeColor="background1" w:themeShade="80"/>
          <w:sz w:val="16"/>
          <w:szCs w:val="16"/>
        </w:rPr>
        <mc:AlternateContent>
          <mc:Choice Requires="wps">
            <w:drawing>
              <wp:anchor distT="4294967294" distB="4294967294" distL="114300" distR="114300" simplePos="0" relativeHeight="251691008" behindDoc="0" locked="0" layoutInCell="1" allowOverlap="1" wp14:anchorId="629824E2" wp14:editId="01CBE3EC">
                <wp:simplePos x="0" y="0"/>
                <wp:positionH relativeFrom="column">
                  <wp:posOffset>-84455</wp:posOffset>
                </wp:positionH>
                <wp:positionV relativeFrom="paragraph">
                  <wp:posOffset>7619</wp:posOffset>
                </wp:positionV>
                <wp:extent cx="1691640" cy="0"/>
                <wp:effectExtent l="0" t="0" r="2286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87D9CB9" id="Straight Connector 25" o:spid="_x0000_s1026" style="position:absolute;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65pt,.6pt" to="126.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" strokecolor="#7f7f7f">
                <o:lock v:ext="edit" shapetype="f"/>
              </v:line>
            </w:pict>
          </mc:Fallback>
        </mc:AlternateConten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Context</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939065412"/>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Arranges an appropriate environment for communication, e.g. privacy, no interruptions &amp; uses effective strategies to deal with busy or difficult environments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583678175"/>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Uses principles of good communication to ensure effective healthcare relationships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263198614"/>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Uses effective strategies to deal with the difficult or vulnerable patient</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Respect</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2018571357"/>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Treats patients courteously &amp; respectfully, showing awareness &amp; sensitivity to different backgrounds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406141158"/>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Maintains privacy &amp; confidentiality</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935671916"/>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Provides clear &amp; honest information to patients &amp; respects their treatment choices</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Providing information</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231804892"/>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Applies the principles of good communication (e.g. verbal &amp; non-verbal) &amp; communicates with patients &amp; carers in ways they understand</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054815386"/>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Uses interpreters for non-English speaking backgrounds when appropriate</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369338719"/>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Involves patients in discussions to ensure their participation in decisions about their care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Meetings with families or carers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395820510"/>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Identifies the impact of family dynamics on effective communication</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280557906"/>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Ensures relevant family/carers are included appropriately in meetings and decision-making</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728989255"/>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Respects the role of families in patient health care</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Breaking bad news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633150906"/>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Recognises the manifestations of, &amp; responses to, loss &amp; bereavement</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394111519"/>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Participates in breaking bad news to patients &amp; carers</w:t>
      </w:r>
    </w:p>
    <w:p w:rsidR="00852D10" w:rsidRPr="00F451C4" w:rsidRDefault="00A5283D" w:rsidP="00852D10">
      <w:pPr>
        <w:ind w:left="-142" w:right="-260"/>
        <w:jc w:val="both"/>
        <w:rPr>
          <w:rFonts w:ascii="Arial Narrow" w:hAnsi="Arial Narrow"/>
          <w:sz w:val="16"/>
          <w:szCs w:val="16"/>
        </w:rPr>
      </w:pPr>
      <w:sdt>
        <w:sdtPr>
          <w:rPr>
            <w:rFonts w:ascii="Arial Narrow" w:hAnsi="Arial Narrow"/>
            <w:sz w:val="16"/>
            <w:szCs w:val="16"/>
          </w:rPr>
          <w:id w:val="1161430172"/>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Shows empathy &amp; compassion</w:t>
      </w:r>
    </w:p>
    <w:p w:rsidR="00852D10" w:rsidRPr="00F451C4" w:rsidRDefault="00852D10" w:rsidP="00852D10">
      <w:pPr>
        <w:ind w:left="-142" w:right="-260"/>
        <w:jc w:val="both"/>
        <w:rPr>
          <w:rFonts w:ascii="Arial Narrow" w:hAnsi="Arial Narrow"/>
          <w:b/>
          <w:sz w:val="16"/>
          <w:szCs w:val="16"/>
          <w:u w:val="single"/>
        </w:rPr>
      </w:pPr>
      <w:r w:rsidRPr="00F451C4">
        <w:rPr>
          <w:rFonts w:ascii="Arial Narrow" w:hAnsi="Arial Narrow"/>
          <w:b/>
          <w:sz w:val="16"/>
          <w:szCs w:val="16"/>
          <w:u w:val="single"/>
        </w:rPr>
        <w:t>Open disclosure</w:t>
      </w:r>
    </w:p>
    <w:p w:rsidR="00852D10" w:rsidRPr="00F451C4" w:rsidRDefault="00A5283D" w:rsidP="00852D10">
      <w:pPr>
        <w:ind w:left="-142" w:right="-118"/>
        <w:jc w:val="both"/>
        <w:rPr>
          <w:rFonts w:ascii="Arial Narrow" w:hAnsi="Arial Narrow"/>
          <w:sz w:val="16"/>
          <w:szCs w:val="16"/>
        </w:rPr>
      </w:pPr>
      <w:sdt>
        <w:sdtPr>
          <w:rPr>
            <w:rFonts w:ascii="Arial Narrow" w:hAnsi="Arial Narrow"/>
            <w:sz w:val="16"/>
            <w:szCs w:val="16"/>
          </w:rPr>
          <w:id w:val="973715933"/>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Explains &amp; participates in implementation of the principles of open disclosure</w:t>
      </w:r>
    </w:p>
    <w:p w:rsidR="00852D10" w:rsidRPr="00F451C4" w:rsidRDefault="00A5283D" w:rsidP="00852D10">
      <w:pPr>
        <w:ind w:left="-142" w:right="-118"/>
        <w:jc w:val="both"/>
        <w:rPr>
          <w:rFonts w:ascii="Arial Narrow" w:hAnsi="Arial Narrow"/>
          <w:sz w:val="16"/>
          <w:szCs w:val="16"/>
        </w:rPr>
      </w:pPr>
      <w:sdt>
        <w:sdtPr>
          <w:rPr>
            <w:rFonts w:ascii="Arial Narrow" w:hAnsi="Arial Narrow"/>
            <w:sz w:val="16"/>
            <w:szCs w:val="16"/>
          </w:rPr>
          <w:id w:val="-655610197"/>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Ensures patients &amp; carers are supported &amp; cared for after an adverse event</w:t>
      </w:r>
    </w:p>
    <w:p w:rsidR="00852D10" w:rsidRPr="00F451C4" w:rsidRDefault="00852D10" w:rsidP="00852D10">
      <w:pPr>
        <w:ind w:left="-142" w:right="-118"/>
        <w:jc w:val="both"/>
        <w:rPr>
          <w:rFonts w:ascii="Arial Narrow" w:hAnsi="Arial Narrow"/>
          <w:sz w:val="16"/>
          <w:szCs w:val="16"/>
        </w:rPr>
      </w:pPr>
      <w:r w:rsidRPr="00F451C4">
        <w:rPr>
          <w:rFonts w:ascii="Arial Narrow" w:hAnsi="Arial Narrow"/>
          <w:sz w:val="16"/>
          <w:szCs w:val="16"/>
        </w:rPr>
        <w:t>Complaints</w:t>
      </w:r>
    </w:p>
    <w:p w:rsidR="00852D10" w:rsidRPr="00F451C4" w:rsidRDefault="00A5283D" w:rsidP="00852D10">
      <w:pPr>
        <w:ind w:left="-142" w:right="-118"/>
        <w:jc w:val="both"/>
        <w:rPr>
          <w:rFonts w:ascii="Arial Narrow" w:hAnsi="Arial Narrow"/>
          <w:sz w:val="16"/>
          <w:szCs w:val="16"/>
        </w:rPr>
      </w:pPr>
      <w:sdt>
        <w:sdtPr>
          <w:rPr>
            <w:rFonts w:ascii="Arial Narrow" w:hAnsi="Arial Narrow"/>
            <w:sz w:val="16"/>
            <w:szCs w:val="16"/>
          </w:rPr>
          <w:id w:val="-1198388004"/>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Acts to minimise or prevent the factors that would otherwise lead to complaints</w:t>
      </w:r>
    </w:p>
    <w:p w:rsidR="00852D10" w:rsidRPr="00F451C4" w:rsidRDefault="00A5283D" w:rsidP="00852D10">
      <w:pPr>
        <w:ind w:left="-142" w:right="-118"/>
        <w:jc w:val="both"/>
        <w:rPr>
          <w:rFonts w:ascii="Arial Narrow" w:hAnsi="Arial Narrow"/>
          <w:sz w:val="16"/>
          <w:szCs w:val="16"/>
        </w:rPr>
      </w:pPr>
      <w:sdt>
        <w:sdtPr>
          <w:rPr>
            <w:rFonts w:ascii="Arial Narrow" w:hAnsi="Arial Narrow"/>
            <w:sz w:val="16"/>
            <w:szCs w:val="16"/>
          </w:rPr>
          <w:id w:val="736673274"/>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Uses local protocols to respond to complaints</w:t>
      </w:r>
    </w:p>
    <w:p w:rsidR="00852D10" w:rsidRPr="00F451C4" w:rsidRDefault="00A5283D" w:rsidP="00852D10">
      <w:pPr>
        <w:ind w:left="-142" w:right="-118"/>
        <w:jc w:val="both"/>
        <w:rPr>
          <w:rFonts w:ascii="Arial Narrow" w:hAnsi="Arial Narrow"/>
          <w:sz w:val="16"/>
          <w:szCs w:val="16"/>
        </w:rPr>
      </w:pPr>
      <w:sdt>
        <w:sdtPr>
          <w:rPr>
            <w:rFonts w:ascii="Arial Narrow" w:hAnsi="Arial Narrow"/>
            <w:sz w:val="16"/>
            <w:szCs w:val="16"/>
          </w:rPr>
          <w:id w:val="391545083"/>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Adopts behaviours such as good communication designed to prevent complaints</w:t>
      </w:r>
    </w:p>
    <w:p w:rsidR="00852D10" w:rsidRDefault="00852D10" w:rsidP="00852D10">
      <w:pPr>
        <w:ind w:left="-142" w:right="-118"/>
        <w:jc w:val="both"/>
        <w:rPr>
          <w:rFonts w:ascii="Arial Narrow" w:hAnsi="Arial Narrow"/>
          <w:b/>
          <w:color w:val="808080" w:themeColor="background1" w:themeShade="80"/>
          <w:sz w:val="16"/>
          <w:szCs w:val="16"/>
        </w:rPr>
      </w:pPr>
    </w:p>
    <w:p w:rsidR="00852D10" w:rsidRPr="00F451C4" w:rsidRDefault="00852D10" w:rsidP="00852D10">
      <w:pPr>
        <w:ind w:left="-142" w:right="-118"/>
        <w:jc w:val="both"/>
        <w:rPr>
          <w:rFonts w:ascii="Arial Narrow" w:hAnsi="Arial Narrow"/>
          <w:b/>
          <w:color w:val="808080" w:themeColor="background1" w:themeShade="80"/>
          <w:sz w:val="16"/>
          <w:szCs w:val="16"/>
        </w:rPr>
      </w:pPr>
      <w:r w:rsidRPr="00F451C4">
        <w:rPr>
          <w:rFonts w:ascii="Arial Narrow" w:hAnsi="Arial Narrow"/>
          <w:b/>
          <w:color w:val="808080" w:themeColor="background1" w:themeShade="80"/>
          <w:sz w:val="16"/>
          <w:szCs w:val="16"/>
        </w:rPr>
        <w:t>Managing Information</w:t>
      </w:r>
    </w:p>
    <w:p w:rsidR="00852D10" w:rsidRPr="00F451C4" w:rsidRDefault="00852D10" w:rsidP="00852D10">
      <w:pPr>
        <w:ind w:left="-142" w:right="-118"/>
        <w:jc w:val="both"/>
        <w:rPr>
          <w:rFonts w:ascii="Arial Narrow" w:hAnsi="Arial Narrow"/>
          <w:b/>
          <w:sz w:val="16"/>
          <w:szCs w:val="16"/>
          <w:u w:val="single"/>
        </w:rPr>
      </w:pPr>
      <w:r>
        <w:rPr>
          <w:rFonts w:ascii="Arial Narrow" w:hAnsi="Arial Narrow"/>
          <w:noProof/>
          <w:sz w:val="16"/>
          <w:szCs w:val="16"/>
        </w:rPr>
        <mc:AlternateContent>
          <mc:Choice Requires="wps">
            <w:drawing>
              <wp:anchor distT="4294967294" distB="4294967294" distL="114300" distR="114300" simplePos="0" relativeHeight="251692032" behindDoc="0" locked="0" layoutInCell="1" allowOverlap="1" wp14:anchorId="03BE2C97" wp14:editId="31C1617E">
                <wp:simplePos x="0" y="0"/>
                <wp:positionH relativeFrom="column">
                  <wp:posOffset>-90170</wp:posOffset>
                </wp:positionH>
                <wp:positionV relativeFrom="paragraph">
                  <wp:posOffset>22224</wp:posOffset>
                </wp:positionV>
                <wp:extent cx="1717675" cy="0"/>
                <wp:effectExtent l="0" t="0" r="15875" b="19050"/>
                <wp:wrapNone/>
                <wp:docPr id="1"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7F59B5F" id="Straight Connector 27" o:spid="_x0000_s1026" style="position:absolute;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1pt,1.75pt" to="128.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" strokecolor="#7f7f7f">
                <o:lock v:ext="edit" shapetype="f"/>
              </v:line>
            </w:pict>
          </mc:Fallback>
        </mc:AlternateConten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Written</w:t>
      </w:r>
    </w:p>
    <w:p w:rsidR="00852D10" w:rsidRPr="00F451C4" w:rsidRDefault="00A5283D" w:rsidP="00852D10">
      <w:pPr>
        <w:ind w:left="-142" w:right="-118"/>
        <w:jc w:val="both"/>
        <w:rPr>
          <w:rFonts w:ascii="Arial Narrow" w:hAnsi="Arial Narrow"/>
          <w:sz w:val="16"/>
          <w:szCs w:val="16"/>
        </w:rPr>
      </w:pPr>
      <w:sdt>
        <w:sdtPr>
          <w:rPr>
            <w:rFonts w:ascii="Arial Narrow" w:hAnsi="Arial Narrow"/>
            <w:sz w:val="16"/>
            <w:szCs w:val="16"/>
          </w:rPr>
          <w:id w:val="-830684711"/>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Complies with organisational policies regarding timely &amp; accurate documentation</w:t>
      </w:r>
    </w:p>
    <w:p w:rsidR="00852D10" w:rsidRPr="00F451C4" w:rsidRDefault="00A5283D" w:rsidP="00852D10">
      <w:pPr>
        <w:ind w:left="-142" w:right="-118"/>
        <w:jc w:val="both"/>
        <w:rPr>
          <w:rFonts w:ascii="Arial Narrow" w:hAnsi="Arial Narrow"/>
          <w:sz w:val="16"/>
          <w:szCs w:val="16"/>
        </w:rPr>
      </w:pPr>
      <w:sdt>
        <w:sdtPr>
          <w:rPr>
            <w:rFonts w:ascii="Arial Narrow" w:hAnsi="Arial Narrow"/>
            <w:sz w:val="16"/>
            <w:szCs w:val="16"/>
          </w:rPr>
          <w:id w:val="1808206766"/>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Demonstrates high quality written skills e.g. writes legible, concise &amp; informative discharge summaries</w:t>
      </w:r>
    </w:p>
    <w:p w:rsidR="00852D10" w:rsidRPr="00F451C4" w:rsidRDefault="00A5283D" w:rsidP="00852D10">
      <w:pPr>
        <w:ind w:left="-142" w:right="-118"/>
        <w:jc w:val="both"/>
        <w:rPr>
          <w:rFonts w:ascii="Arial Narrow" w:hAnsi="Arial Narrow"/>
          <w:sz w:val="16"/>
          <w:szCs w:val="16"/>
        </w:rPr>
      </w:pPr>
      <w:sdt>
        <w:sdtPr>
          <w:rPr>
            <w:rFonts w:ascii="Arial Narrow" w:hAnsi="Arial Narrow"/>
            <w:sz w:val="16"/>
            <w:szCs w:val="16"/>
          </w:rPr>
          <w:id w:val="-1588838623"/>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Uses appropriate clarity, structure and content for specific correspondence e.g. referrals, investigation requests, GP letters</w:t>
      </w:r>
    </w:p>
    <w:p w:rsidR="00852D10" w:rsidRPr="00F451C4" w:rsidRDefault="00A5283D" w:rsidP="00852D10">
      <w:pPr>
        <w:ind w:left="-142" w:right="-118"/>
        <w:jc w:val="both"/>
        <w:rPr>
          <w:rFonts w:ascii="Arial Narrow" w:hAnsi="Arial Narrow"/>
          <w:sz w:val="16"/>
          <w:szCs w:val="16"/>
        </w:rPr>
      </w:pPr>
      <w:sdt>
        <w:sdtPr>
          <w:rPr>
            <w:rFonts w:ascii="Arial Narrow" w:hAnsi="Arial Narrow"/>
            <w:sz w:val="16"/>
            <w:szCs w:val="16"/>
          </w:rPr>
          <w:id w:val="-1763139457"/>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Accurately documents drug prescription, calculations and administration</w: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Electronic</w:t>
      </w:r>
    </w:p>
    <w:p w:rsidR="00852D10" w:rsidRPr="00F451C4" w:rsidRDefault="00A5283D" w:rsidP="00852D10">
      <w:pPr>
        <w:ind w:left="-142" w:right="-118"/>
        <w:jc w:val="both"/>
        <w:rPr>
          <w:rFonts w:ascii="Arial Narrow" w:hAnsi="Arial Narrow"/>
          <w:sz w:val="16"/>
          <w:szCs w:val="16"/>
        </w:rPr>
      </w:pPr>
      <w:sdt>
        <w:sdtPr>
          <w:rPr>
            <w:rFonts w:ascii="Arial Narrow" w:hAnsi="Arial Narrow"/>
            <w:sz w:val="16"/>
            <w:szCs w:val="16"/>
          </w:rPr>
          <w:id w:val="2092493080"/>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Uses electronic resources in patient care e.g. to obtain results, populate discharge summaries, access medicines information</w:t>
      </w:r>
    </w:p>
    <w:p w:rsidR="00852D10" w:rsidRPr="00F451C4" w:rsidRDefault="00A5283D" w:rsidP="00852D10">
      <w:pPr>
        <w:ind w:left="-142" w:right="-118"/>
        <w:jc w:val="both"/>
        <w:rPr>
          <w:rFonts w:ascii="Arial Narrow" w:hAnsi="Arial Narrow"/>
          <w:sz w:val="16"/>
          <w:szCs w:val="16"/>
        </w:rPr>
      </w:pPr>
      <w:sdt>
        <w:sdtPr>
          <w:rPr>
            <w:rFonts w:ascii="Arial Narrow" w:hAnsi="Arial Narrow"/>
            <w:sz w:val="16"/>
            <w:szCs w:val="16"/>
          </w:rPr>
          <w:id w:val="187417637"/>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Complies with policies, regarding information technology privacy e.g. passwords, e-mail &amp; internet, social media</w: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Health Records</w:t>
      </w:r>
    </w:p>
    <w:p w:rsidR="00852D10" w:rsidRPr="00F451C4" w:rsidRDefault="00A5283D" w:rsidP="00852D10">
      <w:pPr>
        <w:ind w:left="-142" w:right="-118"/>
        <w:jc w:val="both"/>
        <w:rPr>
          <w:rFonts w:ascii="Arial Narrow" w:hAnsi="Arial Narrow"/>
          <w:sz w:val="16"/>
          <w:szCs w:val="16"/>
        </w:rPr>
      </w:pPr>
      <w:sdt>
        <w:sdtPr>
          <w:rPr>
            <w:rFonts w:ascii="Arial Narrow" w:hAnsi="Arial Narrow"/>
            <w:sz w:val="16"/>
            <w:szCs w:val="16"/>
          </w:rPr>
          <w:id w:val="-1780025465"/>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Complies with legal/institutional requirements for health records</w:t>
      </w:r>
    </w:p>
    <w:p w:rsidR="00852D10" w:rsidRPr="00F451C4" w:rsidRDefault="00A5283D" w:rsidP="00852D10">
      <w:pPr>
        <w:ind w:left="-142" w:right="-118"/>
        <w:jc w:val="both"/>
        <w:rPr>
          <w:rFonts w:ascii="Arial Narrow" w:hAnsi="Arial Narrow"/>
          <w:sz w:val="16"/>
          <w:szCs w:val="16"/>
        </w:rPr>
      </w:pPr>
      <w:sdt>
        <w:sdtPr>
          <w:rPr>
            <w:rFonts w:ascii="Arial Narrow" w:hAnsi="Arial Narrow"/>
            <w:sz w:val="16"/>
            <w:szCs w:val="16"/>
          </w:rPr>
          <w:id w:val="-1744095708"/>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Uses the health record to ensure continuity of care</w:t>
      </w:r>
    </w:p>
    <w:p w:rsidR="00852D10" w:rsidRPr="00F451C4" w:rsidRDefault="00A5283D" w:rsidP="00852D10">
      <w:pPr>
        <w:ind w:left="-142" w:right="-118"/>
        <w:jc w:val="both"/>
        <w:rPr>
          <w:rFonts w:ascii="Arial Narrow" w:hAnsi="Arial Narrow"/>
          <w:sz w:val="16"/>
          <w:szCs w:val="16"/>
        </w:rPr>
      </w:pPr>
      <w:sdt>
        <w:sdtPr>
          <w:rPr>
            <w:rFonts w:ascii="Arial Narrow" w:hAnsi="Arial Narrow"/>
            <w:sz w:val="16"/>
            <w:szCs w:val="16"/>
          </w:rPr>
          <w:id w:val="442586008"/>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Provides accurate documentation for patient care</w: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Evidence-based practice</w:t>
      </w:r>
    </w:p>
    <w:p w:rsidR="00852D10" w:rsidRPr="00F451C4" w:rsidRDefault="00A5283D" w:rsidP="00852D10">
      <w:pPr>
        <w:ind w:left="-142" w:right="-118"/>
        <w:jc w:val="both"/>
        <w:rPr>
          <w:rFonts w:ascii="Arial Narrow" w:hAnsi="Arial Narrow"/>
          <w:sz w:val="16"/>
          <w:szCs w:val="16"/>
        </w:rPr>
      </w:pPr>
      <w:sdt>
        <w:sdtPr>
          <w:rPr>
            <w:rFonts w:ascii="Arial Narrow" w:hAnsi="Arial Narrow"/>
            <w:sz w:val="16"/>
            <w:szCs w:val="16"/>
          </w:rPr>
          <w:id w:val="1276524307"/>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Applies the principles of evidence-based practice and hierarchy of evidence</w:t>
      </w:r>
    </w:p>
    <w:p w:rsidR="00852D10" w:rsidRPr="00F451C4" w:rsidRDefault="00A5283D" w:rsidP="00852D10">
      <w:pPr>
        <w:ind w:left="-142" w:right="-118"/>
        <w:jc w:val="both"/>
        <w:rPr>
          <w:rFonts w:ascii="Arial Narrow" w:hAnsi="Arial Narrow"/>
          <w:sz w:val="16"/>
          <w:szCs w:val="16"/>
        </w:rPr>
      </w:pPr>
      <w:sdt>
        <w:sdtPr>
          <w:rPr>
            <w:rFonts w:ascii="Arial Narrow" w:hAnsi="Arial Narrow"/>
            <w:sz w:val="16"/>
            <w:szCs w:val="16"/>
          </w:rPr>
          <w:id w:val="1282838070"/>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Uses best available evidence in clinical decision-making</w:t>
      </w:r>
    </w:p>
    <w:p w:rsidR="00852D10" w:rsidRPr="00F451C4" w:rsidRDefault="00A5283D" w:rsidP="00852D10">
      <w:pPr>
        <w:ind w:left="-142" w:right="-118"/>
        <w:jc w:val="both"/>
        <w:rPr>
          <w:rFonts w:ascii="Arial Narrow" w:hAnsi="Arial Narrow"/>
          <w:sz w:val="16"/>
          <w:szCs w:val="16"/>
        </w:rPr>
      </w:pPr>
      <w:sdt>
        <w:sdtPr>
          <w:rPr>
            <w:rFonts w:ascii="Arial Narrow" w:hAnsi="Arial Narrow"/>
            <w:sz w:val="16"/>
            <w:szCs w:val="16"/>
          </w:rPr>
          <w:id w:val="-2011447253"/>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Critically appraises evidence and information</w: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Handover</w:t>
      </w:r>
    </w:p>
    <w:p w:rsidR="00852D10" w:rsidRPr="00F451C4" w:rsidRDefault="00A5283D" w:rsidP="00852D10">
      <w:pPr>
        <w:ind w:left="-142" w:right="-118"/>
        <w:jc w:val="both"/>
        <w:rPr>
          <w:rFonts w:ascii="Arial Narrow" w:hAnsi="Arial Narrow"/>
          <w:sz w:val="16"/>
          <w:szCs w:val="16"/>
        </w:rPr>
      </w:pPr>
      <w:sdt>
        <w:sdtPr>
          <w:rPr>
            <w:rFonts w:ascii="Arial Narrow" w:hAnsi="Arial Narrow"/>
            <w:sz w:val="16"/>
            <w:szCs w:val="16"/>
          </w:rPr>
          <w:id w:val="-1232141924"/>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Demonstrates features of clinical handover that ensure patient safety &amp; continuity of care</w:t>
      </w:r>
    </w:p>
    <w:p w:rsidR="00852D10" w:rsidRPr="00F451C4" w:rsidRDefault="00A5283D" w:rsidP="00852D10">
      <w:pPr>
        <w:ind w:left="-142" w:right="-118"/>
        <w:jc w:val="both"/>
        <w:rPr>
          <w:rFonts w:ascii="Arial Narrow" w:hAnsi="Arial Narrow"/>
          <w:sz w:val="16"/>
          <w:szCs w:val="16"/>
        </w:rPr>
      </w:pPr>
      <w:sdt>
        <w:sdtPr>
          <w:rPr>
            <w:rFonts w:ascii="Arial Narrow" w:hAnsi="Arial Narrow"/>
            <w:sz w:val="16"/>
            <w:szCs w:val="16"/>
          </w:rPr>
          <w:id w:val="1052514077"/>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Performs effective handover in a structured format e.g. team member to team member, hospital to GP, in order to ensure patient safety &amp; continuity of care</w:t>
      </w:r>
    </w:p>
    <w:p w:rsidR="00852D10" w:rsidRPr="00F451C4" w:rsidRDefault="00852D10" w:rsidP="00852D10">
      <w:pPr>
        <w:ind w:left="-142" w:right="-118"/>
        <w:jc w:val="both"/>
        <w:rPr>
          <w:rFonts w:ascii="Arial Narrow" w:hAnsi="Arial Narrow"/>
          <w:b/>
          <w:color w:val="808080" w:themeColor="background1" w:themeShade="80"/>
          <w:sz w:val="16"/>
          <w:szCs w:val="16"/>
        </w:rPr>
      </w:pPr>
    </w:p>
    <w:p w:rsidR="00852D10" w:rsidRPr="00F451C4" w:rsidRDefault="00852D10" w:rsidP="00852D10">
      <w:pPr>
        <w:ind w:left="-142" w:right="-118"/>
        <w:jc w:val="both"/>
        <w:rPr>
          <w:rFonts w:ascii="Arial Narrow" w:hAnsi="Arial Narrow"/>
          <w:b/>
          <w:color w:val="808080" w:themeColor="background1" w:themeShade="80"/>
          <w:sz w:val="16"/>
          <w:szCs w:val="16"/>
        </w:rPr>
      </w:pPr>
      <w:r w:rsidRPr="00F451C4">
        <w:rPr>
          <w:rFonts w:ascii="Arial Narrow" w:hAnsi="Arial Narrow"/>
          <w:b/>
          <w:color w:val="808080" w:themeColor="background1" w:themeShade="80"/>
          <w:sz w:val="16"/>
          <w:szCs w:val="16"/>
        </w:rPr>
        <w:t>Working in Teams</w:t>
      </w:r>
    </w:p>
    <w:p w:rsidR="00852D10" w:rsidRPr="00F451C4" w:rsidRDefault="00852D10" w:rsidP="00852D10">
      <w:pPr>
        <w:ind w:left="-142" w:right="-118"/>
        <w:jc w:val="both"/>
        <w:rPr>
          <w:rFonts w:ascii="Arial Narrow" w:hAnsi="Arial Narrow"/>
          <w:b/>
          <w:sz w:val="16"/>
          <w:szCs w:val="16"/>
          <w:u w:val="single"/>
        </w:rPr>
      </w:pPr>
      <w:r>
        <w:rPr>
          <w:rFonts w:ascii="Arial Narrow" w:hAnsi="Arial Narrow"/>
          <w:noProof/>
          <w:sz w:val="16"/>
          <w:szCs w:val="16"/>
        </w:rPr>
        <mc:AlternateContent>
          <mc:Choice Requires="wps">
            <w:drawing>
              <wp:anchor distT="4294967294" distB="4294967294" distL="114300" distR="114300" simplePos="0" relativeHeight="251699200" behindDoc="0" locked="0" layoutInCell="1" allowOverlap="1" wp14:anchorId="3441CF06" wp14:editId="5BAFE2AF">
                <wp:simplePos x="0" y="0"/>
                <wp:positionH relativeFrom="column">
                  <wp:posOffset>-90170</wp:posOffset>
                </wp:positionH>
                <wp:positionV relativeFrom="paragraph">
                  <wp:posOffset>18414</wp:posOffset>
                </wp:positionV>
                <wp:extent cx="1717675" cy="0"/>
                <wp:effectExtent l="0" t="0" r="15875"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7675"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937932B" id="Straight Connector 27"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1pt,1.45pt" to="128.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" strokecolor="#7f7f7f">
                <o:lock v:ext="edit" shapetype="f"/>
              </v:line>
            </w:pict>
          </mc:Fallback>
        </mc:AlternateConten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Team structure</w:t>
      </w:r>
    </w:p>
    <w:p w:rsidR="00852D10" w:rsidRPr="00F451C4" w:rsidRDefault="00A5283D" w:rsidP="00852D10">
      <w:pPr>
        <w:ind w:left="-142" w:right="-118"/>
        <w:jc w:val="both"/>
        <w:rPr>
          <w:rFonts w:ascii="Arial Narrow" w:hAnsi="Arial Narrow"/>
          <w:sz w:val="16"/>
          <w:szCs w:val="16"/>
        </w:rPr>
      </w:pPr>
      <w:sdt>
        <w:sdtPr>
          <w:rPr>
            <w:rFonts w:ascii="Arial Narrow" w:hAnsi="Arial Narrow"/>
            <w:sz w:val="16"/>
            <w:szCs w:val="16"/>
          </w:rPr>
          <w:id w:val="1117728762"/>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Identifies &amp; works effectively as part of</w:t>
      </w:r>
    </w:p>
    <w:p w:rsidR="00852D10" w:rsidRPr="00F451C4" w:rsidRDefault="00852D10" w:rsidP="00852D10">
      <w:pPr>
        <w:ind w:left="-142" w:right="-118"/>
        <w:jc w:val="both"/>
        <w:rPr>
          <w:rFonts w:ascii="Arial Narrow" w:hAnsi="Arial Narrow"/>
          <w:sz w:val="16"/>
          <w:szCs w:val="16"/>
        </w:rPr>
      </w:pPr>
      <w:r w:rsidRPr="00F451C4">
        <w:rPr>
          <w:rFonts w:ascii="Arial Narrow" w:hAnsi="Arial Narrow"/>
          <w:sz w:val="16"/>
          <w:szCs w:val="16"/>
        </w:rPr>
        <w:t>the healthcare team, to ensure best patient care</w:t>
      </w:r>
    </w:p>
    <w:p w:rsidR="00852D10" w:rsidRPr="00F451C4" w:rsidRDefault="00A5283D" w:rsidP="00852D10">
      <w:pPr>
        <w:ind w:left="-142" w:right="-118"/>
        <w:jc w:val="both"/>
        <w:rPr>
          <w:rFonts w:ascii="Arial Narrow" w:hAnsi="Arial Narrow"/>
          <w:sz w:val="16"/>
          <w:szCs w:val="16"/>
        </w:rPr>
      </w:pPr>
      <w:sdt>
        <w:sdtPr>
          <w:rPr>
            <w:rFonts w:ascii="Arial Narrow" w:hAnsi="Arial Narrow"/>
            <w:sz w:val="16"/>
            <w:szCs w:val="16"/>
          </w:rPr>
          <w:id w:val="-1768621950"/>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Includes the patient &amp; carers in the team decision making process where appropriate</w:t>
      </w:r>
    </w:p>
    <w:p w:rsidR="00852D10" w:rsidRPr="00F451C4" w:rsidRDefault="00A5283D" w:rsidP="00852D10">
      <w:pPr>
        <w:ind w:left="-142" w:right="-118"/>
        <w:jc w:val="both"/>
        <w:rPr>
          <w:rFonts w:ascii="Arial Narrow" w:hAnsi="Arial Narrow"/>
          <w:sz w:val="16"/>
          <w:szCs w:val="16"/>
        </w:rPr>
      </w:pPr>
      <w:sdt>
        <w:sdtPr>
          <w:rPr>
            <w:rFonts w:ascii="Arial Narrow" w:hAnsi="Arial Narrow"/>
            <w:sz w:val="16"/>
            <w:szCs w:val="16"/>
          </w:rPr>
          <w:id w:val="1317845102"/>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Uses graded assertiveness when appropriate</w:t>
      </w:r>
    </w:p>
    <w:p w:rsidR="00852D10" w:rsidRPr="00F451C4" w:rsidRDefault="00A5283D" w:rsidP="00852D10">
      <w:pPr>
        <w:ind w:left="-142" w:right="-118"/>
        <w:jc w:val="both"/>
        <w:rPr>
          <w:rFonts w:ascii="Arial Narrow" w:hAnsi="Arial Narrow"/>
          <w:sz w:val="16"/>
          <w:szCs w:val="16"/>
        </w:rPr>
      </w:pPr>
      <w:sdt>
        <w:sdtPr>
          <w:rPr>
            <w:rFonts w:ascii="Arial Narrow" w:hAnsi="Arial Narrow"/>
            <w:sz w:val="16"/>
            <w:szCs w:val="16"/>
          </w:rPr>
          <w:id w:val="-1270002051"/>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Respects the roles and responsibilities of multidisciplinary team members</w: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Team dynamics</w:t>
      </w:r>
    </w:p>
    <w:p w:rsidR="00852D10" w:rsidRPr="00F451C4" w:rsidRDefault="00A5283D" w:rsidP="00852D10">
      <w:pPr>
        <w:ind w:left="-142" w:right="-118"/>
        <w:jc w:val="both"/>
        <w:rPr>
          <w:rFonts w:ascii="Arial Narrow" w:hAnsi="Arial Narrow"/>
          <w:sz w:val="16"/>
          <w:szCs w:val="16"/>
        </w:rPr>
      </w:pPr>
      <w:sdt>
        <w:sdtPr>
          <w:rPr>
            <w:rFonts w:ascii="Arial Narrow" w:hAnsi="Arial Narrow"/>
            <w:sz w:val="16"/>
            <w:szCs w:val="16"/>
          </w:rPr>
          <w:id w:val="626125855"/>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Demonstrates an ability to work harmoniously within a team, &amp; resolve conflicts when they arise</w:t>
      </w:r>
    </w:p>
    <w:p w:rsidR="00852D10" w:rsidRPr="00F451C4" w:rsidRDefault="00A5283D" w:rsidP="00852D10">
      <w:pPr>
        <w:ind w:left="-142" w:right="-118"/>
        <w:jc w:val="both"/>
        <w:rPr>
          <w:rFonts w:ascii="Arial Narrow" w:hAnsi="Arial Narrow"/>
          <w:sz w:val="16"/>
          <w:szCs w:val="16"/>
        </w:rPr>
      </w:pPr>
      <w:sdt>
        <w:sdtPr>
          <w:rPr>
            <w:rFonts w:ascii="Arial Narrow" w:hAnsi="Arial Narrow"/>
            <w:sz w:val="16"/>
            <w:szCs w:val="16"/>
          </w:rPr>
          <w:id w:val="-367999702"/>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Demonstrates flexibility &amp; ability to adapt to change</w:t>
      </w:r>
    </w:p>
    <w:p w:rsidR="00852D10" w:rsidRPr="00F451C4" w:rsidRDefault="00A5283D" w:rsidP="00852D10">
      <w:pPr>
        <w:ind w:left="-142" w:right="-118"/>
        <w:jc w:val="both"/>
        <w:rPr>
          <w:rFonts w:ascii="Arial Narrow" w:hAnsi="Arial Narrow"/>
          <w:sz w:val="16"/>
          <w:szCs w:val="16"/>
        </w:rPr>
      </w:pPr>
      <w:sdt>
        <w:sdtPr>
          <w:rPr>
            <w:rFonts w:ascii="Arial Narrow" w:hAnsi="Arial Narrow"/>
            <w:sz w:val="16"/>
            <w:szCs w:val="16"/>
          </w:rPr>
          <w:id w:val="908649893"/>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Identifies &amp; adopts a variety of roles within different teams</w:t>
      </w:r>
    </w:p>
    <w:p w:rsidR="00852D10" w:rsidRPr="00F451C4" w:rsidRDefault="00852D10" w:rsidP="00852D10">
      <w:pPr>
        <w:ind w:left="-142" w:right="-118"/>
        <w:jc w:val="both"/>
        <w:rPr>
          <w:rFonts w:ascii="Arial Narrow" w:hAnsi="Arial Narrow"/>
          <w:b/>
          <w:sz w:val="16"/>
          <w:szCs w:val="16"/>
          <w:u w:val="single"/>
        </w:rPr>
      </w:pPr>
      <w:r w:rsidRPr="00F451C4">
        <w:rPr>
          <w:rFonts w:ascii="Arial Narrow" w:hAnsi="Arial Narrow"/>
          <w:b/>
          <w:sz w:val="16"/>
          <w:szCs w:val="16"/>
          <w:u w:val="single"/>
        </w:rPr>
        <w:t>Case Presentation</w:t>
      </w:r>
    </w:p>
    <w:p w:rsidR="00852D10" w:rsidRPr="00F451C4" w:rsidRDefault="00A5283D" w:rsidP="00852D10">
      <w:pPr>
        <w:ind w:left="-142" w:right="-118"/>
        <w:jc w:val="both"/>
        <w:rPr>
          <w:rFonts w:ascii="Arial Narrow" w:hAnsi="Arial Narrow"/>
          <w:sz w:val="16"/>
          <w:szCs w:val="16"/>
        </w:rPr>
      </w:pPr>
      <w:sdt>
        <w:sdtPr>
          <w:rPr>
            <w:rFonts w:ascii="Arial Narrow" w:hAnsi="Arial Narrow"/>
            <w:sz w:val="16"/>
            <w:szCs w:val="16"/>
          </w:rPr>
          <w:id w:val="-1738553178"/>
          <w14:checkbox>
            <w14:checked w14:val="1"/>
            <w14:checkedState w14:val="2612" w14:font="MS Gothic"/>
            <w14:uncheckedState w14:val="2610" w14:font="MS Gothic"/>
          </w14:checkbox>
        </w:sdtPr>
        <w:sdtEndPr/>
        <w:sdtContent>
          <w:r w:rsidR="007E702F">
            <w:rPr>
              <w:rFonts w:ascii="MS Gothic" w:eastAsia="MS Gothic" w:hAnsi="MS Gothic" w:hint="eastAsia"/>
              <w:sz w:val="16"/>
              <w:szCs w:val="16"/>
            </w:rPr>
            <w:t>☒</w:t>
          </w:r>
        </w:sdtContent>
      </w:sdt>
      <w:r w:rsidR="00852D10" w:rsidRPr="00F451C4">
        <w:rPr>
          <w:rFonts w:ascii="Arial Narrow" w:hAnsi="Arial Narrow"/>
          <w:sz w:val="16"/>
          <w:szCs w:val="16"/>
        </w:rPr>
        <w:t xml:space="preserve"> Presents cases effectively, to senior medical staff &amp; other health professionals</w:t>
      </w:r>
    </w:p>
    <w:p w:rsidR="00852D10" w:rsidRPr="00F451C4" w:rsidRDefault="00852D10" w:rsidP="00852D10">
      <w:pPr>
        <w:ind w:left="-142" w:right="-118"/>
        <w:jc w:val="both"/>
        <w:rPr>
          <w:rFonts w:ascii="Arial Narrow" w:hAnsi="Arial Narrow"/>
          <w:sz w:val="16"/>
          <w:szCs w:val="16"/>
        </w:rPr>
      </w:pPr>
    </w:p>
    <w:p w:rsidR="00852D10" w:rsidRDefault="00852D10" w:rsidP="00852D10">
      <w:pPr>
        <w:ind w:left="-426"/>
      </w:pPr>
    </w:p>
    <w:p w:rsidR="0049416D" w:rsidRPr="00366903" w:rsidRDefault="0049416D" w:rsidP="00852D10">
      <w:pPr>
        <w:rPr>
          <w:rFonts w:asciiTheme="minorHAnsi" w:hAnsiTheme="minorHAnsi"/>
          <w:sz w:val="16"/>
          <w:szCs w:val="16"/>
        </w:rPr>
      </w:pPr>
    </w:p>
    <w:sectPr w:rsidR="0049416D" w:rsidRPr="00366903" w:rsidSect="00462E14">
      <w:pgSz w:w="11906" w:h="16838"/>
      <w:pgMar w:top="284" w:right="340" w:bottom="340" w:left="340" w:header="142" w:footer="59" w:gutter="0"/>
      <w:cols w:num="4" w:sep="1" w:space="6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890" w:rsidRDefault="00F52890" w:rsidP="00873EB2">
      <w:r>
        <w:separator/>
      </w:r>
    </w:p>
  </w:endnote>
  <w:endnote w:type="continuationSeparator" w:id="0">
    <w:p w:rsidR="00F52890" w:rsidRDefault="00F52890" w:rsidP="0087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890" w:rsidRDefault="00F52890">
    <w:pPr>
      <w:pStyle w:val="Footer"/>
    </w:pPr>
    <w:r>
      <w:t xml:space="preserve">LMH.PGY2+ Mental Health </w:t>
    </w:r>
    <w:r w:rsidR="00313720">
      <w:t>Assessment</w:t>
    </w:r>
    <w:r>
      <w:t xml:space="preserve"> Unit. Term Description. Updated December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890" w:rsidRDefault="00F52890" w:rsidP="00873EB2">
      <w:r>
        <w:separator/>
      </w:r>
    </w:p>
  </w:footnote>
  <w:footnote w:type="continuationSeparator" w:id="0">
    <w:p w:rsidR="00F52890" w:rsidRDefault="00F52890" w:rsidP="00873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C5C"/>
    <w:multiLevelType w:val="hybridMultilevel"/>
    <w:tmpl w:val="D97022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D860FC"/>
    <w:multiLevelType w:val="hybridMultilevel"/>
    <w:tmpl w:val="8F9E16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BF4473"/>
    <w:multiLevelType w:val="hybridMultilevel"/>
    <w:tmpl w:val="F2D6AB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481DBA"/>
    <w:multiLevelType w:val="hybridMultilevel"/>
    <w:tmpl w:val="55AE4BC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C7E23"/>
    <w:multiLevelType w:val="hybridMultilevel"/>
    <w:tmpl w:val="C23877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C34424"/>
    <w:multiLevelType w:val="hybridMultilevel"/>
    <w:tmpl w:val="B6E269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F3C5944"/>
    <w:multiLevelType w:val="hybridMultilevel"/>
    <w:tmpl w:val="8FB47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6618E7"/>
    <w:multiLevelType w:val="hybridMultilevel"/>
    <w:tmpl w:val="0DF00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634918"/>
    <w:multiLevelType w:val="hybridMultilevel"/>
    <w:tmpl w:val="5AFABC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1857C5"/>
    <w:multiLevelType w:val="hybridMultilevel"/>
    <w:tmpl w:val="C2F0F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C37C8E"/>
    <w:multiLevelType w:val="hybridMultilevel"/>
    <w:tmpl w:val="63761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B641BA"/>
    <w:multiLevelType w:val="hybridMultilevel"/>
    <w:tmpl w:val="6E2E392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5B5216"/>
    <w:multiLevelType w:val="hybridMultilevel"/>
    <w:tmpl w:val="B8F053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AF5DD2"/>
    <w:multiLevelType w:val="hybridMultilevel"/>
    <w:tmpl w:val="F696A2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C01AE8"/>
    <w:multiLevelType w:val="hybridMultilevel"/>
    <w:tmpl w:val="FF26D7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3F36CF"/>
    <w:multiLevelType w:val="hybridMultilevel"/>
    <w:tmpl w:val="D026F35C"/>
    <w:lvl w:ilvl="0" w:tplc="81FACA92">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33260E2"/>
    <w:multiLevelType w:val="hybridMultilevel"/>
    <w:tmpl w:val="0804F5C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913F1B"/>
    <w:multiLevelType w:val="hybridMultilevel"/>
    <w:tmpl w:val="616C09D4"/>
    <w:lvl w:ilvl="0" w:tplc="6AA001F0">
      <w:start w:val="1"/>
      <w:numFmt w:val="bullet"/>
      <w:lvlText w:val=""/>
      <w:lvlJc w:val="left"/>
      <w:pPr>
        <w:ind w:left="76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8758A0"/>
    <w:multiLevelType w:val="hybridMultilevel"/>
    <w:tmpl w:val="81460386"/>
    <w:lvl w:ilvl="0" w:tplc="84C2AFB8">
      <w:start w:val="1"/>
      <w:numFmt w:val="bullet"/>
      <w:lvlText w:val=""/>
      <w:lvlJc w:val="left"/>
      <w:pPr>
        <w:tabs>
          <w:tab w:val="num" w:pos="646"/>
        </w:tabs>
        <w:ind w:left="64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1C64FA"/>
    <w:multiLevelType w:val="hybridMultilevel"/>
    <w:tmpl w:val="1F008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19096A"/>
    <w:multiLevelType w:val="hybridMultilevel"/>
    <w:tmpl w:val="C35E8ACC"/>
    <w:lvl w:ilvl="0" w:tplc="0C090005">
      <w:start w:val="1"/>
      <w:numFmt w:val="bullet"/>
      <w:lvlText w:val=""/>
      <w:lvlJc w:val="left"/>
      <w:pPr>
        <w:tabs>
          <w:tab w:val="num" w:pos="646"/>
        </w:tabs>
        <w:ind w:left="64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E526DD"/>
    <w:multiLevelType w:val="hybridMultilevel"/>
    <w:tmpl w:val="568A8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5"/>
  </w:num>
  <w:num w:numId="4">
    <w:abstractNumId w:val="15"/>
  </w:num>
  <w:num w:numId="5">
    <w:abstractNumId w:val="4"/>
  </w:num>
  <w:num w:numId="6">
    <w:abstractNumId w:val="2"/>
  </w:num>
  <w:num w:numId="7">
    <w:abstractNumId w:val="18"/>
  </w:num>
  <w:num w:numId="8">
    <w:abstractNumId w:val="20"/>
  </w:num>
  <w:num w:numId="9">
    <w:abstractNumId w:val="11"/>
  </w:num>
  <w:num w:numId="10">
    <w:abstractNumId w:val="6"/>
  </w:num>
  <w:num w:numId="11">
    <w:abstractNumId w:val="14"/>
  </w:num>
  <w:num w:numId="12">
    <w:abstractNumId w:val="12"/>
  </w:num>
  <w:num w:numId="13">
    <w:abstractNumId w:val="8"/>
  </w:num>
  <w:num w:numId="14">
    <w:abstractNumId w:val="3"/>
  </w:num>
  <w:num w:numId="15">
    <w:abstractNumId w:val="13"/>
  </w:num>
  <w:num w:numId="16">
    <w:abstractNumId w:val="1"/>
  </w:num>
  <w:num w:numId="17">
    <w:abstractNumId w:val="0"/>
  </w:num>
  <w:num w:numId="18">
    <w:abstractNumId w:val="10"/>
  </w:num>
  <w:num w:numId="19">
    <w:abstractNumId w:val="19"/>
  </w:num>
  <w:num w:numId="20">
    <w:abstractNumId w:val="7"/>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A1"/>
    <w:rsid w:val="000218D1"/>
    <w:rsid w:val="00063364"/>
    <w:rsid w:val="0007045E"/>
    <w:rsid w:val="000813D3"/>
    <w:rsid w:val="000D47BD"/>
    <w:rsid w:val="001628D1"/>
    <w:rsid w:val="0017081B"/>
    <w:rsid w:val="00180AA1"/>
    <w:rsid w:val="0019142F"/>
    <w:rsid w:val="00197F21"/>
    <w:rsid w:val="001A73FD"/>
    <w:rsid w:val="00246D32"/>
    <w:rsid w:val="002950D2"/>
    <w:rsid w:val="00313720"/>
    <w:rsid w:val="00316C45"/>
    <w:rsid w:val="00361540"/>
    <w:rsid w:val="00366903"/>
    <w:rsid w:val="003B0FF3"/>
    <w:rsid w:val="003B49F8"/>
    <w:rsid w:val="003E2DC5"/>
    <w:rsid w:val="003F5110"/>
    <w:rsid w:val="004006CB"/>
    <w:rsid w:val="00462E14"/>
    <w:rsid w:val="004932B9"/>
    <w:rsid w:val="0049416D"/>
    <w:rsid w:val="004D6E61"/>
    <w:rsid w:val="00596D20"/>
    <w:rsid w:val="005D5412"/>
    <w:rsid w:val="00644D96"/>
    <w:rsid w:val="00683898"/>
    <w:rsid w:val="00760ABF"/>
    <w:rsid w:val="007A4906"/>
    <w:rsid w:val="007E702F"/>
    <w:rsid w:val="008015A1"/>
    <w:rsid w:val="00810B2A"/>
    <w:rsid w:val="00827FDA"/>
    <w:rsid w:val="00852D10"/>
    <w:rsid w:val="00873EB2"/>
    <w:rsid w:val="008B0C31"/>
    <w:rsid w:val="008E4BF3"/>
    <w:rsid w:val="00937F64"/>
    <w:rsid w:val="00941D4A"/>
    <w:rsid w:val="009C1EBD"/>
    <w:rsid w:val="009F46D7"/>
    <w:rsid w:val="00A063ED"/>
    <w:rsid w:val="00A07C64"/>
    <w:rsid w:val="00A11596"/>
    <w:rsid w:val="00A5283D"/>
    <w:rsid w:val="00A7673E"/>
    <w:rsid w:val="00AB2B46"/>
    <w:rsid w:val="00AF31C7"/>
    <w:rsid w:val="00B06EA3"/>
    <w:rsid w:val="00B1218D"/>
    <w:rsid w:val="00B841C0"/>
    <w:rsid w:val="00BA234B"/>
    <w:rsid w:val="00BA4536"/>
    <w:rsid w:val="00BB6783"/>
    <w:rsid w:val="00BE7372"/>
    <w:rsid w:val="00C22E98"/>
    <w:rsid w:val="00C45289"/>
    <w:rsid w:val="00C67782"/>
    <w:rsid w:val="00CA7BE0"/>
    <w:rsid w:val="00CA7D66"/>
    <w:rsid w:val="00CB13B3"/>
    <w:rsid w:val="00D73C12"/>
    <w:rsid w:val="00DA68A1"/>
    <w:rsid w:val="00DE4E99"/>
    <w:rsid w:val="00E16D51"/>
    <w:rsid w:val="00E4448A"/>
    <w:rsid w:val="00EE4719"/>
    <w:rsid w:val="00EE6DF0"/>
    <w:rsid w:val="00F25139"/>
    <w:rsid w:val="00F52890"/>
    <w:rsid w:val="00F67576"/>
    <w:rsid w:val="00FD75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78D0E-900B-4A92-9224-0C35AE780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8A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8E4B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4B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8A1"/>
    <w:rPr>
      <w:rFonts w:ascii="Tahoma" w:hAnsi="Tahoma" w:cs="Tahoma"/>
      <w:sz w:val="16"/>
      <w:szCs w:val="16"/>
    </w:rPr>
  </w:style>
  <w:style w:type="character" w:customStyle="1" w:styleId="BalloonTextChar">
    <w:name w:val="Balloon Text Char"/>
    <w:basedOn w:val="DefaultParagraphFont"/>
    <w:link w:val="BalloonText"/>
    <w:uiPriority w:val="99"/>
    <w:semiHidden/>
    <w:rsid w:val="00DA68A1"/>
    <w:rPr>
      <w:rFonts w:ascii="Tahoma" w:eastAsia="Times New Roman" w:hAnsi="Tahoma" w:cs="Tahoma"/>
      <w:sz w:val="16"/>
      <w:szCs w:val="16"/>
      <w:lang w:eastAsia="en-AU"/>
    </w:rPr>
  </w:style>
  <w:style w:type="paragraph" w:customStyle="1" w:styleId="Default">
    <w:name w:val="Default"/>
    <w:rsid w:val="00DA68A1"/>
    <w:pPr>
      <w:autoSpaceDE w:val="0"/>
      <w:autoSpaceDN w:val="0"/>
      <w:adjustRightInd w:val="0"/>
      <w:spacing w:after="0" w:line="240" w:lineRule="auto"/>
    </w:pPr>
    <w:rPr>
      <w:rFonts w:ascii="Franklin Gothic Book" w:eastAsia="Times New Roman" w:hAnsi="Franklin Gothic Book" w:cs="Franklin Gothic Book"/>
      <w:color w:val="000000"/>
      <w:sz w:val="24"/>
      <w:szCs w:val="24"/>
      <w:lang w:eastAsia="en-AU"/>
    </w:rPr>
  </w:style>
  <w:style w:type="character" w:styleId="PlaceholderText">
    <w:name w:val="Placeholder Text"/>
    <w:basedOn w:val="DefaultParagraphFont"/>
    <w:uiPriority w:val="99"/>
    <w:semiHidden/>
    <w:rsid w:val="00DA68A1"/>
    <w:rPr>
      <w:color w:val="808080"/>
    </w:rPr>
  </w:style>
  <w:style w:type="paragraph" w:styleId="Title">
    <w:name w:val="Title"/>
    <w:basedOn w:val="Normal"/>
    <w:next w:val="Normal"/>
    <w:link w:val="TitleChar"/>
    <w:uiPriority w:val="10"/>
    <w:qFormat/>
    <w:rsid w:val="009F46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46D7"/>
    <w:rPr>
      <w:rFonts w:asciiTheme="majorHAnsi" w:eastAsiaTheme="majorEastAsia" w:hAnsiTheme="majorHAnsi" w:cstheme="majorBidi"/>
      <w:color w:val="17365D" w:themeColor="text2" w:themeShade="BF"/>
      <w:spacing w:val="5"/>
      <w:kern w:val="28"/>
      <w:sz w:val="52"/>
      <w:szCs w:val="52"/>
      <w:lang w:eastAsia="en-AU"/>
    </w:rPr>
  </w:style>
  <w:style w:type="paragraph" w:styleId="ListParagraph">
    <w:name w:val="List Paragraph"/>
    <w:basedOn w:val="Normal"/>
    <w:uiPriority w:val="34"/>
    <w:qFormat/>
    <w:rsid w:val="0049416D"/>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49416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9416D"/>
  </w:style>
  <w:style w:type="paragraph" w:styleId="Footer">
    <w:name w:val="footer"/>
    <w:basedOn w:val="Normal"/>
    <w:link w:val="FooterChar"/>
    <w:uiPriority w:val="99"/>
    <w:unhideWhenUsed/>
    <w:rsid w:val="0049416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9416D"/>
  </w:style>
  <w:style w:type="character" w:customStyle="1" w:styleId="Heading1Char">
    <w:name w:val="Heading 1 Char"/>
    <w:basedOn w:val="DefaultParagraphFont"/>
    <w:link w:val="Heading1"/>
    <w:uiPriority w:val="9"/>
    <w:rsid w:val="008E4BF3"/>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8E4BF3"/>
    <w:rPr>
      <w:rFonts w:asciiTheme="majorHAnsi" w:eastAsiaTheme="majorEastAsia" w:hAnsiTheme="majorHAnsi" w:cstheme="majorBidi"/>
      <w:b/>
      <w:bCs/>
      <w:color w:val="4F81BD" w:themeColor="accent1"/>
      <w:sz w:val="26"/>
      <w:szCs w:val="26"/>
      <w:lang w:eastAsia="en-AU"/>
    </w:rPr>
  </w:style>
  <w:style w:type="paragraph" w:styleId="NormalWeb">
    <w:name w:val="Normal (Web)"/>
    <w:basedOn w:val="Normal"/>
    <w:uiPriority w:val="99"/>
    <w:unhideWhenUsed/>
    <w:rsid w:val="003B0FF3"/>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88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148B4-58F3-4390-9A9D-B6A547B9D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4835</Words>
  <Characters>27561</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32332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 Carmen (CO)</dc:creator>
  <cp:lastModifiedBy>Kurlinkus, Rebecca (Health)</cp:lastModifiedBy>
  <cp:revision>2</cp:revision>
  <cp:lastPrinted>2017-02-16T00:05:00Z</cp:lastPrinted>
  <dcterms:created xsi:type="dcterms:W3CDTF">2020-12-23T01:32:00Z</dcterms:created>
  <dcterms:modified xsi:type="dcterms:W3CDTF">2020-12-23T01:32:00Z</dcterms:modified>
</cp:coreProperties>
</file>